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C3D54">
                              <w:t>Octu</w:t>
                            </w:r>
                            <w:r w:rsidR="003D3F07">
                              <w:t>bre</w:t>
                            </w:r>
                            <w:r>
                              <w:t xml:space="preserve">    de   201</w:t>
                            </w:r>
                            <w:r w:rsidR="00392ADF">
                              <w:t>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C3D54">
                        <w:t>Octu</w:t>
                      </w:r>
                      <w:r w:rsidR="003D3F07">
                        <w:t>bre</w:t>
                      </w:r>
                      <w:r>
                        <w:t xml:space="preserve">    de   201</w:t>
                      </w:r>
                      <w:r w:rsidR="00392ADF">
                        <w:t>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C7131B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0667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10</w:t>
      </w:r>
      <w:r>
        <w:t>-1</w:t>
      </w:r>
      <w:r w:rsidR="00392ADF">
        <w:t>2</w:t>
      </w:r>
      <w:r>
        <w:t xml:space="preserve"> hasta el </w:t>
      </w:r>
      <w:r w:rsidR="00766D93">
        <w:t>3</w:t>
      </w:r>
      <w:r w:rsidR="00CC3D54">
        <w:t>1</w:t>
      </w:r>
      <w:r>
        <w:t>-</w:t>
      </w:r>
      <w:r w:rsidR="00CC3D54">
        <w:t>10</w:t>
      </w:r>
      <w:r>
        <w:t>-1</w:t>
      </w:r>
      <w:r w:rsidR="00392ADF">
        <w:t>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C7131B" w:rsidRPr="00C7131B" w:rsidRDefault="0095045B" w:rsidP="00C7131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C7131B">
        <w:rPr>
          <w:rFonts w:asciiTheme="minorHAnsi" w:hAnsiTheme="minorHAnsi"/>
          <w:sz w:val="22"/>
          <w:szCs w:val="22"/>
        </w:rPr>
        <w:lastRenderedPageBreak/>
        <w:t xml:space="preserve"> </w:t>
      </w:r>
      <w:bookmarkStart w:id="1" w:name="OLE_LINK2"/>
      <w:r w:rsidR="00C7131B" w:rsidRPr="00C7131B">
        <w:rPr>
          <w:rFonts w:asciiTheme="minorHAnsi" w:hAnsiTheme="minorHAnsi" w:cs="Arial"/>
          <w:sz w:val="22"/>
          <w:szCs w:val="22"/>
          <w:lang w:val="es-ES_tradnl"/>
        </w:rPr>
        <w:t>Lobos, 9 de Octubre de 2012.-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7131B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C7131B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C7131B" w:rsidRPr="00C7131B" w:rsidRDefault="00C7131B" w:rsidP="00C7131B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C7131B">
        <w:rPr>
          <w:rFonts w:asciiTheme="minorHAnsi" w:hAnsiTheme="minorHAnsi" w:cs="Arial"/>
          <w:b/>
          <w:bCs/>
        </w:rPr>
        <w:t>S                    /                      D</w:t>
      </w:r>
    </w:p>
    <w:p w:rsidR="00C7131B" w:rsidRPr="00C7131B" w:rsidRDefault="00C7131B" w:rsidP="00C7131B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C7131B" w:rsidRPr="00C7131B" w:rsidRDefault="00C7131B" w:rsidP="00C7131B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C7131B">
        <w:rPr>
          <w:rFonts w:asciiTheme="minorHAnsi" w:hAnsiTheme="minorHAnsi"/>
          <w:sz w:val="22"/>
          <w:szCs w:val="22"/>
          <w:u w:val="single"/>
        </w:rPr>
        <w:t xml:space="preserve">Ref.: Expte. Nº 96/2012 del </w:t>
      </w:r>
      <w:proofErr w:type="gramStart"/>
      <w:r w:rsidRPr="00C7131B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C7131B">
        <w:rPr>
          <w:rFonts w:asciiTheme="minorHAnsi" w:hAnsiTheme="minorHAnsi"/>
          <w:sz w:val="22"/>
          <w:szCs w:val="22"/>
          <w:u w:val="single"/>
        </w:rPr>
        <w:t xml:space="preserve">- </w:t>
      </w:r>
      <w:proofErr w:type="spellStart"/>
      <w:r w:rsidRPr="00C7131B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C7131B">
        <w:rPr>
          <w:rFonts w:asciiTheme="minorHAnsi" w:hAnsiTheme="minorHAnsi"/>
          <w:sz w:val="22"/>
          <w:szCs w:val="22"/>
          <w:u w:val="single"/>
        </w:rPr>
        <w:t xml:space="preserve">. Nº 4067-19337/12  del  </w:t>
      </w:r>
      <w:proofErr w:type="gramStart"/>
      <w:r w:rsidRPr="00C7131B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C7131B">
        <w:rPr>
          <w:rFonts w:asciiTheme="minorHAnsi" w:hAnsiTheme="minorHAnsi"/>
          <w:sz w:val="22"/>
          <w:szCs w:val="22"/>
          <w:u w:val="single"/>
        </w:rPr>
        <w:t>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</w:p>
    <w:p w:rsidR="00C7131B" w:rsidRPr="00C7131B" w:rsidRDefault="00C7131B" w:rsidP="00C7131B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sz w:val="22"/>
          <w:szCs w:val="22"/>
        </w:rPr>
        <w:t>De nuestra mayor consideración:</w:t>
      </w:r>
    </w:p>
    <w:p w:rsidR="00C7131B" w:rsidRPr="00C7131B" w:rsidRDefault="00C7131B" w:rsidP="00C7131B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C7131B" w:rsidRPr="00C7131B" w:rsidRDefault="00C7131B" w:rsidP="00C7131B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C7131B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C7131B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C7131B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C7131B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C7131B">
        <w:rPr>
          <w:rFonts w:asciiTheme="minorHAnsi" w:hAnsiTheme="minorHAnsi" w:cs="Arial"/>
          <w:b/>
          <w:sz w:val="22"/>
          <w:szCs w:val="22"/>
        </w:rPr>
        <w:t>º 2645</w:t>
      </w:r>
      <w:r w:rsidRPr="00C7131B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>“</w:t>
      </w:r>
      <w:r w:rsidRPr="00C7131B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C7131B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C7131B">
        <w:rPr>
          <w:rFonts w:asciiTheme="minorHAnsi" w:hAnsiTheme="minorHAnsi" w:cs="Arial"/>
          <w:sz w:val="22"/>
          <w:szCs w:val="22"/>
        </w:rPr>
        <w:t>,</w:t>
      </w:r>
      <w:r w:rsidRPr="00C7131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7131B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C7131B" w:rsidRPr="00C7131B" w:rsidRDefault="00C7131B" w:rsidP="00C7131B">
      <w:pPr>
        <w:jc w:val="both"/>
        <w:rPr>
          <w:rFonts w:asciiTheme="minorHAnsi" w:hAnsiTheme="minorHAnsi"/>
          <w:sz w:val="22"/>
          <w:szCs w:val="22"/>
        </w:rPr>
      </w:pPr>
    </w:p>
    <w:p w:rsidR="00C7131B" w:rsidRPr="00C7131B" w:rsidRDefault="00C7131B" w:rsidP="00C7131B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sz w:val="22"/>
          <w:szCs w:val="22"/>
        </w:rPr>
        <w:t>O R D E N A N Z A   N º  2 6 4 5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</w:p>
    <w:bookmarkEnd w:id="1"/>
    <w:p w:rsidR="00C7131B" w:rsidRPr="00C7131B" w:rsidRDefault="00C7131B" w:rsidP="00C7131B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C7131B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C7131B">
        <w:rPr>
          <w:rFonts w:asciiTheme="minorHAnsi" w:hAnsiTheme="minorHAnsi" w:cs="Arial"/>
          <w:sz w:val="22"/>
          <w:szCs w:val="22"/>
        </w:rPr>
        <w:t xml:space="preserve"> Adherir en </w:t>
      </w:r>
      <w:smartTag w:uri="urn:schemas-microsoft-com:office:smarttags" w:element="PersonName">
        <w:smartTagPr>
          <w:attr w:name="ProductID" w:val="la Jurisdicci￳n"/>
        </w:smartTagPr>
        <w:r w:rsidRPr="00C7131B">
          <w:rPr>
            <w:rFonts w:asciiTheme="minorHAnsi" w:hAnsiTheme="minorHAnsi" w:cs="Arial"/>
            <w:sz w:val="22"/>
            <w:szCs w:val="22"/>
          </w:rPr>
          <w:t>la Jurisdicción</w:t>
        </w:r>
      </w:smartTag>
      <w:r w:rsidRPr="00C7131B">
        <w:rPr>
          <w:rFonts w:asciiTheme="minorHAnsi" w:hAnsiTheme="minorHAnsi" w:cs="Arial"/>
          <w:sz w:val="22"/>
          <w:szCs w:val="22"/>
        </w:rPr>
        <w:t xml:space="preserve"> local a la resolución número 441 del 30 de julio de 2012, de </w:t>
      </w:r>
      <w:smartTag w:uri="urn:schemas-microsoft-com:office:smarttags" w:element="PersonName">
        <w:smartTagPr>
          <w:attr w:name="ProductID" w:val="la Agencia Provincial"/>
        </w:smartTagPr>
        <w:smartTag w:uri="urn:schemas-microsoft-com:office:smarttags" w:element="PersonName">
          <w:smartTagPr>
            <w:attr w:name="ProductID" w:val="la Agencia"/>
          </w:smartTagPr>
          <w:r w:rsidRPr="00C7131B">
            <w:rPr>
              <w:rFonts w:asciiTheme="minorHAnsi" w:hAnsiTheme="minorHAnsi" w:cs="Arial"/>
              <w:sz w:val="22"/>
              <w:szCs w:val="22"/>
            </w:rPr>
            <w:t>la Agencia</w:t>
          </w:r>
        </w:smartTag>
        <w:r w:rsidRPr="00C7131B">
          <w:rPr>
            <w:rFonts w:asciiTheme="minorHAnsi" w:hAnsiTheme="minorHAnsi" w:cs="Arial"/>
            <w:sz w:val="22"/>
            <w:szCs w:val="22"/>
          </w:rPr>
          <w:t xml:space="preserve"> Provincial</w:t>
        </w:r>
      </w:smartTag>
      <w:r w:rsidRPr="00C7131B">
        <w:rPr>
          <w:rFonts w:asciiTheme="minorHAnsi" w:hAnsiTheme="minorHAnsi" w:cs="Arial"/>
          <w:sz w:val="22"/>
          <w:szCs w:val="22"/>
        </w:rPr>
        <w:t xml:space="preserve"> de Transporte con la finalidad de compatibilizar la política de subsidios del autotransporte público de pasajeros entre ambas jurisdicciones.</w:t>
      </w:r>
      <w:r w:rsidRPr="00C7131B">
        <w:rPr>
          <w:rFonts w:asciiTheme="minorHAnsi" w:hAnsiTheme="minorHAnsi" w:cs="Arial"/>
          <w:b/>
          <w:sz w:val="22"/>
          <w:szCs w:val="22"/>
        </w:rPr>
        <w:t xml:space="preserve">   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b/>
          <w:sz w:val="22"/>
          <w:szCs w:val="22"/>
          <w:u w:val="single"/>
        </w:rPr>
        <w:t>ARTICULO 2º</w:t>
      </w:r>
      <w:r w:rsidRPr="00C7131B">
        <w:rPr>
          <w:rFonts w:asciiTheme="minorHAnsi" w:hAnsiTheme="minorHAnsi" w:cs="Arial"/>
          <w:b/>
          <w:sz w:val="22"/>
          <w:szCs w:val="22"/>
        </w:rPr>
        <w:t xml:space="preserve">: </w:t>
      </w:r>
      <w:proofErr w:type="spellStart"/>
      <w:r w:rsidRPr="00C7131B">
        <w:rPr>
          <w:rFonts w:asciiTheme="minorHAnsi" w:hAnsiTheme="minorHAnsi" w:cs="Arial"/>
          <w:sz w:val="22"/>
          <w:szCs w:val="22"/>
        </w:rPr>
        <w:t>Modifícase</w:t>
      </w:r>
      <w:proofErr w:type="spellEnd"/>
      <w:r w:rsidRPr="00C7131B">
        <w:rPr>
          <w:rFonts w:asciiTheme="minorHAnsi" w:hAnsiTheme="minorHAnsi" w:cs="Arial"/>
          <w:sz w:val="22"/>
          <w:szCs w:val="22"/>
        </w:rPr>
        <w:t xml:space="preserve"> el artículo 1º de </w:t>
      </w:r>
      <w:smartTag w:uri="urn:schemas-microsoft-com:office:smarttags" w:element="PersonName">
        <w:smartTagPr>
          <w:attr w:name="ProductID" w:val="la Ordenanza N"/>
        </w:smartTagPr>
        <w:smartTag w:uri="urn:schemas-microsoft-com:office:smarttags" w:element="PersonName">
          <w:smartTagPr>
            <w:attr w:name="ProductID" w:val="la Ordenanza"/>
          </w:smartTagPr>
          <w:r w:rsidRPr="00C7131B">
            <w:rPr>
              <w:rFonts w:asciiTheme="minorHAnsi" w:hAnsiTheme="minorHAnsi" w:cs="Arial"/>
              <w:sz w:val="22"/>
              <w:szCs w:val="22"/>
            </w:rPr>
            <w:t>la Ordenanza</w:t>
          </w:r>
        </w:smartTag>
        <w:r w:rsidRPr="00C7131B">
          <w:rPr>
            <w:rFonts w:asciiTheme="minorHAnsi" w:hAnsiTheme="minorHAnsi" w:cs="Arial"/>
            <w:sz w:val="22"/>
            <w:szCs w:val="22"/>
          </w:rPr>
          <w:t xml:space="preserve"> N</w:t>
        </w:r>
      </w:smartTag>
      <w:r w:rsidRPr="00C7131B">
        <w:rPr>
          <w:rFonts w:asciiTheme="minorHAnsi" w:hAnsiTheme="minorHAnsi" w:cs="Arial"/>
          <w:sz w:val="22"/>
          <w:szCs w:val="22"/>
        </w:rPr>
        <w:t>º 2300 que quedará redactado de la siguiente manera:</w:t>
      </w:r>
    </w:p>
    <w:p w:rsidR="00C7131B" w:rsidRPr="00C7131B" w:rsidRDefault="00C7131B" w:rsidP="00C7131B">
      <w:pPr>
        <w:ind w:firstLine="708"/>
        <w:jc w:val="both"/>
        <w:rPr>
          <w:rFonts w:asciiTheme="minorHAnsi" w:hAnsiTheme="minorHAnsi" w:cs="Arial"/>
          <w:b/>
          <w:sz w:val="22"/>
          <w:szCs w:val="22"/>
        </w:rPr>
      </w:pPr>
      <w:r w:rsidRPr="00C7131B">
        <w:rPr>
          <w:rFonts w:asciiTheme="minorHAnsi" w:hAnsiTheme="minorHAnsi" w:cs="Arial"/>
          <w:sz w:val="22"/>
          <w:szCs w:val="22"/>
        </w:rPr>
        <w:t>“</w:t>
      </w:r>
      <w:r w:rsidRPr="00C7131B">
        <w:rPr>
          <w:rFonts w:asciiTheme="minorHAnsi" w:hAnsiTheme="minorHAnsi" w:cs="Arial"/>
          <w:b/>
          <w:sz w:val="22"/>
          <w:szCs w:val="22"/>
          <w:u w:val="single"/>
        </w:rPr>
        <w:t>Artículo 1º</w:t>
      </w:r>
      <w:r w:rsidRPr="00C7131B">
        <w:rPr>
          <w:rFonts w:asciiTheme="minorHAnsi" w:hAnsiTheme="minorHAnsi" w:cs="Arial"/>
          <w:sz w:val="22"/>
          <w:szCs w:val="22"/>
        </w:rPr>
        <w:t xml:space="preserve">: Fíjese como boleto en el servicio público de pasajeros de jurisdicción de </w:t>
      </w:r>
      <w:smartTag w:uri="urn:schemas-microsoft-com:office:smarttags" w:element="PersonName">
        <w:smartTagPr>
          <w:attr w:name="ProductID" w:val="la Municipalidad"/>
        </w:smartTagPr>
        <w:r w:rsidRPr="00C7131B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C7131B">
        <w:rPr>
          <w:rFonts w:asciiTheme="minorHAnsi" w:hAnsiTheme="minorHAnsi" w:cs="Arial"/>
          <w:sz w:val="22"/>
          <w:szCs w:val="22"/>
        </w:rPr>
        <w:t xml:space="preserve"> de Lobos, el que determine </w:t>
      </w:r>
      <w:smartTag w:uri="urn:schemas-microsoft-com:office:smarttags" w:element="PersonName">
        <w:smartTagPr>
          <w:attr w:name="ProductID" w:val="la Agencia"/>
        </w:smartTagPr>
        <w:r w:rsidRPr="00C7131B">
          <w:rPr>
            <w:rFonts w:asciiTheme="minorHAnsi" w:hAnsiTheme="minorHAnsi" w:cs="Arial"/>
            <w:sz w:val="22"/>
            <w:szCs w:val="22"/>
          </w:rPr>
          <w:t>la Agencia</w:t>
        </w:r>
      </w:smartTag>
      <w:r w:rsidRPr="00C7131B">
        <w:rPr>
          <w:rFonts w:asciiTheme="minorHAnsi" w:hAnsiTheme="minorHAnsi" w:cs="Arial"/>
          <w:sz w:val="22"/>
          <w:szCs w:val="22"/>
        </w:rPr>
        <w:t xml:space="preserve"> de Transporte de </w:t>
      </w:r>
      <w:smartTag w:uri="urn:schemas-microsoft-com:office:smarttags" w:element="PersonName">
        <w:smartTagPr>
          <w:attr w:name="ProductID" w:val="la Provincia"/>
        </w:smartTagPr>
        <w:r w:rsidRPr="00C7131B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C7131B">
        <w:rPr>
          <w:rFonts w:asciiTheme="minorHAnsi" w:hAnsiTheme="minorHAnsi" w:cs="Arial"/>
          <w:sz w:val="22"/>
          <w:szCs w:val="22"/>
        </w:rPr>
        <w:t xml:space="preserve"> de Buenos Aires para esta sección en los servicios urbanos del gran Buenos Aires.”</w:t>
      </w:r>
      <w:r w:rsidRPr="00C7131B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7131B">
        <w:rPr>
          <w:rFonts w:asciiTheme="minorHAnsi" w:hAnsiTheme="minorHAnsi" w:cs="Arial"/>
          <w:b/>
          <w:sz w:val="22"/>
          <w:szCs w:val="22"/>
          <w:u w:val="single"/>
        </w:rPr>
        <w:t>ARTICULO 3º</w:t>
      </w:r>
      <w:r w:rsidRPr="00C7131B">
        <w:rPr>
          <w:rFonts w:asciiTheme="minorHAnsi" w:hAnsiTheme="minorHAnsi" w:cs="Arial"/>
          <w:b/>
          <w:sz w:val="22"/>
          <w:szCs w:val="22"/>
        </w:rPr>
        <w:t>:</w:t>
      </w:r>
      <w:r w:rsidRPr="00C7131B">
        <w:rPr>
          <w:rFonts w:asciiTheme="minorHAnsi" w:hAnsiTheme="minorHAnsi" w:cs="Arial"/>
          <w:sz w:val="22"/>
          <w:szCs w:val="22"/>
        </w:rPr>
        <w:t xml:space="preserve"> Cúmplase, comuníquese y archívese.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7131B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C7131B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C7131B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NUEVE DIAS DEL MES DE OCTUBRE DEL AÑO DOS MIL DOCE.---------------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C7131B">
        <w:rPr>
          <w:rFonts w:asciiTheme="minorHAnsi" w:hAnsiTheme="minorHAnsi" w:cs="Arial"/>
          <w:sz w:val="22"/>
          <w:szCs w:val="22"/>
        </w:rPr>
        <w:t xml:space="preserve"> HÉCTOR FRANCISCO SALA  – Presidente del H.C.D.-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sz w:val="22"/>
          <w:szCs w:val="22"/>
        </w:rPr>
        <w:t>--------------- CARLOS ALBERTO LEIVA – Secretario.--------------------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C7131B" w:rsidRPr="00C7131B" w:rsidRDefault="00C7131B" w:rsidP="00C7131B">
      <w:pPr>
        <w:jc w:val="both"/>
        <w:rPr>
          <w:rFonts w:asciiTheme="minorHAnsi" w:hAnsiTheme="minorHAnsi"/>
          <w:sz w:val="22"/>
          <w:szCs w:val="22"/>
        </w:rPr>
      </w:pPr>
      <w:r w:rsidRPr="00C7131B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7131B">
        <w:rPr>
          <w:rFonts w:asciiTheme="minorHAnsi" w:hAnsiTheme="minorHAnsi" w:cs="Arial"/>
          <w:sz w:val="22"/>
          <w:szCs w:val="22"/>
          <w:lang w:val="es-ES_tradnl"/>
        </w:rPr>
        <w:t>Lobos, 23 de Octubre de 2012.-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7131B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C7131B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C7131B" w:rsidRPr="00C7131B" w:rsidRDefault="00C7131B" w:rsidP="00C7131B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C7131B">
        <w:rPr>
          <w:rFonts w:asciiTheme="minorHAnsi" w:hAnsiTheme="minorHAnsi" w:cs="Arial"/>
          <w:b/>
          <w:bCs/>
        </w:rPr>
        <w:t>S                    /                      D</w:t>
      </w:r>
    </w:p>
    <w:p w:rsidR="00C7131B" w:rsidRPr="00C7131B" w:rsidRDefault="00C7131B" w:rsidP="00C7131B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C7131B" w:rsidRPr="00C7131B" w:rsidRDefault="00C7131B" w:rsidP="00C7131B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C7131B">
        <w:rPr>
          <w:rFonts w:asciiTheme="minorHAnsi" w:hAnsiTheme="minorHAnsi"/>
          <w:sz w:val="22"/>
          <w:szCs w:val="22"/>
          <w:u w:val="single"/>
        </w:rPr>
        <w:lastRenderedPageBreak/>
        <w:t xml:space="preserve">Ref.: Expte. Nº 29/2010 del </w:t>
      </w:r>
      <w:proofErr w:type="gramStart"/>
      <w:r w:rsidRPr="00C7131B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C7131B">
        <w:rPr>
          <w:rFonts w:asciiTheme="minorHAnsi" w:hAnsiTheme="minorHAnsi"/>
          <w:sz w:val="22"/>
          <w:szCs w:val="22"/>
          <w:u w:val="single"/>
        </w:rPr>
        <w:t xml:space="preserve">- 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</w:p>
    <w:p w:rsidR="00C7131B" w:rsidRPr="00C7131B" w:rsidRDefault="00C7131B" w:rsidP="00C7131B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sz w:val="22"/>
          <w:szCs w:val="22"/>
        </w:rPr>
        <w:t>De nuestra mayor consideración:</w:t>
      </w:r>
    </w:p>
    <w:p w:rsidR="00C7131B" w:rsidRPr="00C7131B" w:rsidRDefault="00C7131B" w:rsidP="00C7131B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C7131B" w:rsidRPr="00C7131B" w:rsidRDefault="00C7131B" w:rsidP="00C7131B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C7131B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C7131B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C7131B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C7131B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C7131B">
        <w:rPr>
          <w:rFonts w:asciiTheme="minorHAnsi" w:hAnsiTheme="minorHAnsi" w:cs="Arial"/>
          <w:b/>
          <w:sz w:val="22"/>
          <w:szCs w:val="22"/>
        </w:rPr>
        <w:t>º 2646</w:t>
      </w:r>
      <w:r w:rsidRPr="00C7131B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>“</w:t>
      </w:r>
      <w:r w:rsidRPr="00C7131B">
        <w:rPr>
          <w:rFonts w:asciiTheme="minorHAnsi" w:hAnsiTheme="minorHAnsi" w:cs="Arial"/>
          <w:b/>
          <w:sz w:val="22"/>
          <w:szCs w:val="22"/>
          <w:u w:val="single"/>
        </w:rPr>
        <w:t>VISTO:</w:t>
      </w:r>
      <w:r w:rsidRPr="00C7131B">
        <w:rPr>
          <w:rFonts w:asciiTheme="minorHAnsi" w:hAnsiTheme="minorHAnsi" w:cs="Arial"/>
          <w:sz w:val="22"/>
          <w:szCs w:val="22"/>
        </w:rPr>
        <w:t xml:space="preserve"> El Expte. Nº 29/2010 – Iniciado por: Dardo </w:t>
      </w:r>
      <w:proofErr w:type="spellStart"/>
      <w:r w:rsidRPr="00C7131B">
        <w:rPr>
          <w:rFonts w:asciiTheme="minorHAnsi" w:hAnsiTheme="minorHAnsi" w:cs="Arial"/>
          <w:sz w:val="22"/>
          <w:szCs w:val="22"/>
        </w:rPr>
        <w:t>Carabajal</w:t>
      </w:r>
      <w:proofErr w:type="spellEnd"/>
      <w:r w:rsidRPr="00C7131B">
        <w:rPr>
          <w:rFonts w:asciiTheme="minorHAnsi" w:hAnsiTheme="minorHAnsi" w:cs="Arial"/>
          <w:sz w:val="22"/>
          <w:szCs w:val="22"/>
        </w:rPr>
        <w:t xml:space="preserve"> – Caratulado: Solicita que el día 24 de Marzo se declare “JORNADA DE REFLEXION PARA EL EJERCICIO DE </w:t>
      </w:r>
      <w:smartTag w:uri="urn:schemas-microsoft-com:office:smarttags" w:element="PersonName">
        <w:smartTagPr>
          <w:attr w:name="ProductID" w:val="LA MEMORIA"/>
        </w:smartTagPr>
        <w:r w:rsidRPr="00C7131B">
          <w:rPr>
            <w:rFonts w:asciiTheme="minorHAnsi" w:hAnsiTheme="minorHAnsi" w:cs="Arial"/>
            <w:sz w:val="22"/>
            <w:szCs w:val="22"/>
          </w:rPr>
          <w:t>LA MEMORIA</w:t>
        </w:r>
      </w:smartTag>
      <w:r w:rsidRPr="00C7131B">
        <w:rPr>
          <w:rFonts w:asciiTheme="minorHAnsi" w:hAnsiTheme="minorHAnsi" w:cs="Arial"/>
          <w:sz w:val="22"/>
          <w:szCs w:val="22"/>
        </w:rPr>
        <w:t>” y el día 15 de Octubre sea designado como fecha de “LUCHA POR LOS DERECHOS HUMANOS EN LOBOS”, y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b/>
          <w:sz w:val="22"/>
          <w:szCs w:val="22"/>
          <w:u w:val="single"/>
        </w:rPr>
        <w:t>CONSIDERANDO:</w:t>
      </w:r>
      <w:r w:rsidRPr="00C7131B">
        <w:rPr>
          <w:rFonts w:asciiTheme="minorHAnsi" w:hAnsiTheme="minorHAnsi" w:cs="Arial"/>
          <w:sz w:val="22"/>
          <w:szCs w:val="22"/>
        </w:rPr>
        <w:t xml:space="preserve"> Que el día 24 de Marzo del año 2010, se llevó a cabo un acto en nuestra ciudad, dando cumplimiento a lo solicitado en primer término.-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sz w:val="22"/>
          <w:szCs w:val="22"/>
        </w:rPr>
        <w:tab/>
        <w:t xml:space="preserve">Que en segundo término se hace referencia al 15 de Octubre, triste jornada en que nuestro apreciado convecino Profesor Luis Oscar Lacoste, fuera víctima de su secuestro y desaparición, por parte de </w:t>
      </w:r>
      <w:smartTag w:uri="urn:schemas-microsoft-com:office:smarttags" w:element="PersonName">
        <w:smartTagPr>
          <w:attr w:name="ProductID" w:val="la Dictadura Genocida"/>
        </w:smartTagPr>
        <w:smartTag w:uri="urn:schemas-microsoft-com:office:smarttags" w:element="PersonName">
          <w:smartTagPr>
            <w:attr w:name="ProductID" w:val="la Dictadura"/>
          </w:smartTagPr>
          <w:r w:rsidRPr="00C7131B">
            <w:rPr>
              <w:rFonts w:asciiTheme="minorHAnsi" w:hAnsiTheme="minorHAnsi" w:cs="Arial"/>
              <w:sz w:val="22"/>
              <w:szCs w:val="22"/>
            </w:rPr>
            <w:t>la Dictadura</w:t>
          </w:r>
        </w:smartTag>
        <w:r w:rsidRPr="00C7131B">
          <w:rPr>
            <w:rFonts w:asciiTheme="minorHAnsi" w:hAnsiTheme="minorHAnsi" w:cs="Arial"/>
            <w:sz w:val="22"/>
            <w:szCs w:val="22"/>
          </w:rPr>
          <w:t xml:space="preserve"> Genocida</w:t>
        </w:r>
      </w:smartTag>
      <w:r w:rsidRPr="00C7131B">
        <w:rPr>
          <w:rFonts w:asciiTheme="minorHAnsi" w:hAnsiTheme="minorHAnsi" w:cs="Arial"/>
          <w:sz w:val="22"/>
          <w:szCs w:val="22"/>
        </w:rPr>
        <w:t xml:space="preserve"> que interrumpiera abruptamente el gobierno democrático que el pueblo eligiera libremente, luego de otras anteriores dictaduras.-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sz w:val="22"/>
          <w:szCs w:val="22"/>
        </w:rPr>
        <w:tab/>
        <w:t xml:space="preserve">Que nuestra ciudad no escapó a las atrocidades cometidas por la mencionada dictadura, por lo tanto resulta imprescindible no olvidar, y que las generaciones </w:t>
      </w:r>
      <w:proofErr w:type="gramStart"/>
      <w:r w:rsidRPr="00C7131B">
        <w:rPr>
          <w:rFonts w:asciiTheme="minorHAnsi" w:hAnsiTheme="minorHAnsi" w:cs="Arial"/>
          <w:sz w:val="22"/>
          <w:szCs w:val="22"/>
        </w:rPr>
        <w:t>presente</w:t>
      </w:r>
      <w:proofErr w:type="gramEnd"/>
      <w:r w:rsidRPr="00C7131B">
        <w:rPr>
          <w:rFonts w:asciiTheme="minorHAnsi" w:hAnsiTheme="minorHAnsi" w:cs="Arial"/>
          <w:sz w:val="22"/>
          <w:szCs w:val="22"/>
        </w:rPr>
        <w:t xml:space="preserve"> y futuras tomen la debida conciencia para defender y consolidar definitivamente </w:t>
      </w:r>
      <w:smartTag w:uri="urn:schemas-microsoft-com:office:smarttags" w:element="PersonName">
        <w:smartTagPr>
          <w:attr w:name="ProductID" w:val="la Democracia.-"/>
        </w:smartTagPr>
        <w:r w:rsidRPr="00C7131B">
          <w:rPr>
            <w:rFonts w:asciiTheme="minorHAnsi" w:hAnsiTheme="minorHAnsi" w:cs="Arial"/>
            <w:sz w:val="22"/>
            <w:szCs w:val="22"/>
          </w:rPr>
          <w:t>la Democracia.-</w:t>
        </w:r>
      </w:smartTag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C7131B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C7131B">
        <w:rPr>
          <w:rFonts w:asciiTheme="minorHAnsi" w:hAnsiTheme="minorHAnsi" w:cs="Arial"/>
          <w:sz w:val="22"/>
          <w:szCs w:val="22"/>
        </w:rPr>
        <w:t>,</w:t>
      </w:r>
      <w:r w:rsidRPr="00C7131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7131B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C7131B" w:rsidRPr="00C7131B" w:rsidRDefault="00C7131B" w:rsidP="00C7131B">
      <w:pPr>
        <w:jc w:val="both"/>
        <w:rPr>
          <w:rFonts w:asciiTheme="minorHAnsi" w:hAnsiTheme="minorHAnsi"/>
          <w:sz w:val="22"/>
          <w:szCs w:val="22"/>
        </w:rPr>
      </w:pPr>
    </w:p>
    <w:p w:rsidR="00C7131B" w:rsidRPr="00C7131B" w:rsidRDefault="00C7131B" w:rsidP="00C7131B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sz w:val="22"/>
          <w:szCs w:val="22"/>
        </w:rPr>
        <w:t xml:space="preserve">O R D E N A N Z A   N º  2 6 4 6 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C7131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7131B">
        <w:rPr>
          <w:rFonts w:asciiTheme="minorHAnsi" w:hAnsiTheme="minorHAnsi" w:cs="Arial"/>
          <w:sz w:val="22"/>
          <w:szCs w:val="22"/>
        </w:rPr>
        <w:t>Establécese, el día 15 de Octubre de cada año, como “Día de la lucha por los Derechos Humanos en Lobos”. En memoria de la fecha en que fue secuestrado y desaparecido nuestro convecino Profesor Luis Oscar Lacoste.-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C7131B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C7131B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C7131B">
        <w:rPr>
          <w:rFonts w:asciiTheme="minorHAnsi" w:hAnsiTheme="minorHAnsi" w:cs="Arial"/>
          <w:b/>
          <w:sz w:val="22"/>
          <w:szCs w:val="22"/>
        </w:rPr>
        <w:t>”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7131B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C7131B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C7131B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VEINTITRÉS DIAS DEL MES DE OCTUBRE DEL AÑO DOS MIL DOCE.--------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C7131B">
        <w:rPr>
          <w:rFonts w:asciiTheme="minorHAnsi" w:hAnsiTheme="minorHAnsi" w:cs="Arial"/>
          <w:sz w:val="22"/>
          <w:szCs w:val="22"/>
        </w:rPr>
        <w:t xml:space="preserve"> HÉCTOR FRANCISCO SALA  – Presidente del H.C.D.-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sz w:val="22"/>
          <w:szCs w:val="22"/>
        </w:rPr>
        <w:t>--------------- CARLOS ALBERTO LEIVA – Secretario.--------------------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7131B">
        <w:rPr>
          <w:rFonts w:asciiTheme="minorHAnsi" w:hAnsiTheme="minorHAnsi"/>
          <w:sz w:val="22"/>
          <w:szCs w:val="22"/>
        </w:rPr>
        <w:t xml:space="preserve">                                                         </w:t>
      </w:r>
      <w:r w:rsidRPr="00C7131B">
        <w:rPr>
          <w:rFonts w:asciiTheme="minorHAnsi" w:hAnsiTheme="minorHAnsi" w:cs="Arial"/>
          <w:sz w:val="22"/>
          <w:szCs w:val="22"/>
        </w:rPr>
        <w:t>Con tal motivo, saludamos a Ud. muy atte.-</w:t>
      </w:r>
      <w:r w:rsidRPr="00C7131B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7131B">
        <w:rPr>
          <w:rFonts w:asciiTheme="minorHAnsi" w:hAnsiTheme="minorHAnsi" w:cs="Arial"/>
          <w:sz w:val="22"/>
          <w:szCs w:val="22"/>
          <w:lang w:val="es-ES_tradnl"/>
        </w:rPr>
        <w:t>Lobos, 23 de Octubre de 2012.-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7131B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C7131B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C7131B" w:rsidRPr="00C7131B" w:rsidRDefault="00C7131B" w:rsidP="00C7131B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C7131B">
        <w:rPr>
          <w:rFonts w:asciiTheme="minorHAnsi" w:hAnsiTheme="minorHAnsi" w:cs="Arial"/>
          <w:b/>
          <w:bCs/>
        </w:rPr>
        <w:lastRenderedPageBreak/>
        <w:t>S                    /                      D</w:t>
      </w:r>
    </w:p>
    <w:p w:rsidR="00C7131B" w:rsidRPr="00C7131B" w:rsidRDefault="00C7131B" w:rsidP="00C7131B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C7131B">
        <w:rPr>
          <w:rFonts w:asciiTheme="minorHAnsi" w:hAnsiTheme="minorHAnsi"/>
          <w:sz w:val="22"/>
          <w:szCs w:val="22"/>
          <w:u w:val="single"/>
        </w:rPr>
        <w:t xml:space="preserve">Ref.: Expte. Nº 89/2012 del </w:t>
      </w:r>
      <w:proofErr w:type="gramStart"/>
      <w:r w:rsidRPr="00C7131B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C7131B">
        <w:rPr>
          <w:rFonts w:asciiTheme="minorHAnsi" w:hAnsiTheme="minorHAnsi"/>
          <w:sz w:val="22"/>
          <w:szCs w:val="22"/>
          <w:u w:val="single"/>
        </w:rPr>
        <w:t xml:space="preserve">- Expte. Nº 4067-19125/12  del  </w:t>
      </w:r>
      <w:proofErr w:type="gramStart"/>
      <w:r w:rsidRPr="00C7131B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C7131B">
        <w:rPr>
          <w:rFonts w:asciiTheme="minorHAnsi" w:hAnsiTheme="minorHAnsi"/>
          <w:sz w:val="22"/>
          <w:szCs w:val="22"/>
          <w:u w:val="single"/>
        </w:rPr>
        <w:t>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</w:p>
    <w:p w:rsidR="00C7131B" w:rsidRPr="00C7131B" w:rsidRDefault="00C7131B" w:rsidP="00C7131B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sz w:val="22"/>
          <w:szCs w:val="22"/>
        </w:rPr>
        <w:t>De nuestra mayor consideración:</w:t>
      </w:r>
    </w:p>
    <w:p w:rsidR="00C7131B" w:rsidRPr="00C7131B" w:rsidRDefault="00C7131B" w:rsidP="00C7131B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C7131B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C7131B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C7131B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C7131B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C7131B">
        <w:rPr>
          <w:rFonts w:asciiTheme="minorHAnsi" w:hAnsiTheme="minorHAnsi" w:cs="Arial"/>
          <w:b/>
          <w:sz w:val="22"/>
          <w:szCs w:val="22"/>
        </w:rPr>
        <w:t>º 2647</w:t>
      </w:r>
      <w:r w:rsidRPr="00C7131B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>“</w:t>
      </w:r>
      <w:r w:rsidRPr="00C7131B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C7131B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C7131B">
        <w:rPr>
          <w:rFonts w:asciiTheme="minorHAnsi" w:hAnsiTheme="minorHAnsi" w:cs="Arial"/>
          <w:sz w:val="22"/>
          <w:szCs w:val="22"/>
        </w:rPr>
        <w:t>,</w:t>
      </w:r>
      <w:r w:rsidRPr="00C7131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7131B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C7131B" w:rsidRPr="00C7131B" w:rsidRDefault="00C7131B" w:rsidP="00C7131B">
      <w:pPr>
        <w:jc w:val="both"/>
        <w:rPr>
          <w:rFonts w:asciiTheme="minorHAnsi" w:hAnsiTheme="minorHAnsi"/>
          <w:sz w:val="22"/>
          <w:szCs w:val="22"/>
        </w:rPr>
      </w:pPr>
    </w:p>
    <w:p w:rsidR="00C7131B" w:rsidRPr="00C7131B" w:rsidRDefault="00C7131B" w:rsidP="00C7131B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sz w:val="22"/>
          <w:szCs w:val="22"/>
        </w:rPr>
        <w:t xml:space="preserve">O R D E N A N Z A   N º  2 6 4 7 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C7131B">
        <w:rPr>
          <w:rFonts w:asciiTheme="minorHAnsi" w:hAnsiTheme="minorHAnsi" w:cs="Arial"/>
          <w:sz w:val="22"/>
          <w:szCs w:val="22"/>
        </w:rPr>
        <w:t xml:space="preserve"> Convalídese el Convenio de prórroga, suscripto en el mes de mayo de 2012, entre el M</w:t>
      </w:r>
      <w:r w:rsidRPr="00C7131B">
        <w:rPr>
          <w:rFonts w:asciiTheme="minorHAnsi" w:hAnsiTheme="minorHAnsi" w:cs="Arial"/>
          <w:sz w:val="22"/>
          <w:szCs w:val="22"/>
        </w:rPr>
        <w:t>i</w:t>
      </w:r>
      <w:r w:rsidRPr="00C7131B">
        <w:rPr>
          <w:rFonts w:asciiTheme="minorHAnsi" w:hAnsiTheme="minorHAnsi" w:cs="Arial"/>
          <w:sz w:val="22"/>
          <w:szCs w:val="22"/>
        </w:rPr>
        <w:t xml:space="preserve">nisterio de Salud de </w:t>
      </w:r>
      <w:smartTag w:uri="urn:schemas-microsoft-com:office:smarttags" w:element="PersonName">
        <w:smartTagPr>
          <w:attr w:name="ProductID" w:val="la Naci￳n"/>
        </w:smartTagPr>
        <w:r w:rsidRPr="00C7131B">
          <w:rPr>
            <w:rFonts w:asciiTheme="minorHAnsi" w:hAnsiTheme="minorHAnsi" w:cs="Arial"/>
            <w:sz w:val="22"/>
            <w:szCs w:val="22"/>
          </w:rPr>
          <w:t>la Nación</w:t>
        </w:r>
      </w:smartTag>
      <w:r w:rsidRPr="00C7131B">
        <w:rPr>
          <w:rFonts w:asciiTheme="minorHAnsi" w:hAnsiTheme="minorHAnsi" w:cs="Arial"/>
          <w:sz w:val="22"/>
          <w:szCs w:val="22"/>
        </w:rPr>
        <w:t xml:space="preserve"> representado por el Señor Ministro de Salud Dr. Juan Luis Manzur y </w:t>
      </w:r>
      <w:smartTag w:uri="urn:schemas-microsoft-com:office:smarttags" w:element="PersonName">
        <w:smartTagPr>
          <w:attr w:name="ProductID" w:val="la Municipalidad"/>
        </w:smartTagPr>
        <w:r w:rsidRPr="00C7131B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C7131B">
        <w:rPr>
          <w:rFonts w:asciiTheme="minorHAnsi" w:hAnsiTheme="minorHAnsi" w:cs="Arial"/>
          <w:sz w:val="22"/>
          <w:szCs w:val="22"/>
        </w:rPr>
        <w:t xml:space="preserve"> de Lobos representada por el Sr. Intendente Municipal, Profesor Gustavo Rubén S</w:t>
      </w:r>
      <w:r w:rsidRPr="00C7131B">
        <w:rPr>
          <w:rFonts w:asciiTheme="minorHAnsi" w:hAnsiTheme="minorHAnsi" w:cs="Arial"/>
          <w:sz w:val="22"/>
          <w:szCs w:val="22"/>
        </w:rPr>
        <w:t>o</w:t>
      </w:r>
      <w:r w:rsidRPr="00C7131B">
        <w:rPr>
          <w:rFonts w:asciiTheme="minorHAnsi" w:hAnsiTheme="minorHAnsi" w:cs="Arial"/>
          <w:sz w:val="22"/>
          <w:szCs w:val="22"/>
        </w:rPr>
        <w:t>brero sobre  la prórroga  del "Programa Nacional de Médicos Comunitarios- Equipos de Salud del Primer Nivel de Ate</w:t>
      </w:r>
      <w:r w:rsidRPr="00C7131B">
        <w:rPr>
          <w:rFonts w:asciiTheme="minorHAnsi" w:hAnsiTheme="minorHAnsi" w:cs="Arial"/>
          <w:sz w:val="22"/>
          <w:szCs w:val="22"/>
        </w:rPr>
        <w:t>n</w:t>
      </w:r>
      <w:r w:rsidRPr="00C7131B">
        <w:rPr>
          <w:rFonts w:asciiTheme="minorHAnsi" w:hAnsiTheme="minorHAnsi" w:cs="Arial"/>
          <w:sz w:val="22"/>
          <w:szCs w:val="22"/>
        </w:rPr>
        <w:t>ción", aprobado por Resolución Ministerial Nº 608/12.-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  <w:u w:val="double"/>
        </w:rPr>
      </w:pPr>
      <w:r w:rsidRPr="00C7131B">
        <w:rPr>
          <w:rFonts w:asciiTheme="minorHAnsi" w:hAnsiTheme="minorHAnsi" w:cs="Arial"/>
          <w:b/>
          <w:sz w:val="22"/>
          <w:szCs w:val="22"/>
          <w:u w:val="single"/>
        </w:rPr>
        <w:t>ARTICULO 2º:</w:t>
      </w:r>
      <w:r w:rsidRPr="00C7131B">
        <w:rPr>
          <w:rFonts w:asciiTheme="minorHAnsi" w:hAnsiTheme="minorHAnsi" w:cs="Arial"/>
          <w:sz w:val="22"/>
          <w:szCs w:val="22"/>
        </w:rPr>
        <w:t xml:space="preserve"> Dispónese, en el marco del Programa mencionado en el artículo precedente y c</w:t>
      </w:r>
      <w:r w:rsidRPr="00C7131B">
        <w:rPr>
          <w:rFonts w:asciiTheme="minorHAnsi" w:hAnsiTheme="minorHAnsi" w:cs="Arial"/>
          <w:sz w:val="22"/>
          <w:szCs w:val="22"/>
        </w:rPr>
        <w:t>o</w:t>
      </w:r>
      <w:r w:rsidRPr="00C7131B">
        <w:rPr>
          <w:rFonts w:asciiTheme="minorHAnsi" w:hAnsiTheme="minorHAnsi" w:cs="Arial"/>
          <w:sz w:val="22"/>
          <w:szCs w:val="22"/>
        </w:rPr>
        <w:t xml:space="preserve">mo excepción a lo establecido en el Art. 5º de </w:t>
      </w:r>
      <w:smartTag w:uri="urn:schemas-microsoft-com:office:smarttags" w:element="PersonName">
        <w:smartTagPr>
          <w:attr w:name="ProductID" w:val="la Ordenanza N"/>
        </w:smartTagPr>
        <w:smartTag w:uri="urn:schemas-microsoft-com:office:smarttags" w:element="PersonName">
          <w:smartTagPr>
            <w:attr w:name="ProductID" w:val="la Ordenanza"/>
          </w:smartTagPr>
          <w:r w:rsidRPr="00C7131B">
            <w:rPr>
              <w:rFonts w:asciiTheme="minorHAnsi" w:hAnsiTheme="minorHAnsi" w:cs="Arial"/>
              <w:sz w:val="22"/>
              <w:szCs w:val="22"/>
            </w:rPr>
            <w:t>la Ordenanza</w:t>
          </w:r>
        </w:smartTag>
        <w:r w:rsidRPr="00C7131B">
          <w:rPr>
            <w:rFonts w:asciiTheme="minorHAnsi" w:hAnsiTheme="minorHAnsi" w:cs="Arial"/>
            <w:sz w:val="22"/>
            <w:szCs w:val="22"/>
          </w:rPr>
          <w:t xml:space="preserve"> N</w:t>
        </w:r>
      </w:smartTag>
      <w:r w:rsidRPr="00C7131B">
        <w:rPr>
          <w:rFonts w:asciiTheme="minorHAnsi" w:hAnsiTheme="minorHAnsi" w:cs="Arial"/>
          <w:sz w:val="22"/>
          <w:szCs w:val="22"/>
        </w:rPr>
        <w:t>º 2234, el pago de una retribución extraordinaria de Pesos Tres Mil Cuatrocientos ($ 3.400) mensu</w:t>
      </w:r>
      <w:r w:rsidRPr="00C7131B">
        <w:rPr>
          <w:rFonts w:asciiTheme="minorHAnsi" w:hAnsiTheme="minorHAnsi" w:cs="Arial"/>
          <w:sz w:val="22"/>
          <w:szCs w:val="22"/>
        </w:rPr>
        <w:t>a</w:t>
      </w:r>
      <w:r w:rsidRPr="00C7131B">
        <w:rPr>
          <w:rFonts w:asciiTheme="minorHAnsi" w:hAnsiTheme="minorHAnsi" w:cs="Arial"/>
          <w:sz w:val="22"/>
          <w:szCs w:val="22"/>
        </w:rPr>
        <w:t xml:space="preserve">les durante el </w:t>
      </w:r>
      <w:proofErr w:type="spellStart"/>
      <w:r w:rsidRPr="00C7131B">
        <w:rPr>
          <w:rFonts w:asciiTheme="minorHAnsi" w:hAnsiTheme="minorHAnsi" w:cs="Arial"/>
          <w:sz w:val="22"/>
          <w:szCs w:val="22"/>
        </w:rPr>
        <w:t>perÍodo</w:t>
      </w:r>
      <w:proofErr w:type="spellEnd"/>
      <w:r w:rsidRPr="00C7131B">
        <w:rPr>
          <w:rFonts w:asciiTheme="minorHAnsi" w:hAnsiTheme="minorHAnsi" w:cs="Arial"/>
          <w:sz w:val="22"/>
          <w:szCs w:val="22"/>
        </w:rPr>
        <w:t xml:space="preserve"> 1º de Abril de 2012 al 31 de marzo de 2013, al Director de Salud del Municipio.-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  <w:u w:val="double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  <w:u w:val="double"/>
        </w:rPr>
      </w:pPr>
      <w:r w:rsidRPr="00C7131B">
        <w:rPr>
          <w:rFonts w:asciiTheme="minorHAnsi" w:hAnsiTheme="minorHAnsi" w:cs="Arial"/>
          <w:b/>
          <w:sz w:val="22"/>
          <w:szCs w:val="22"/>
          <w:u w:val="single"/>
        </w:rPr>
        <w:t>ARTÍCULO 3º:</w:t>
      </w:r>
      <w:r w:rsidRPr="00C7131B">
        <w:rPr>
          <w:rFonts w:asciiTheme="minorHAnsi" w:hAnsiTheme="minorHAnsi" w:cs="Arial"/>
          <w:sz w:val="22"/>
          <w:szCs w:val="22"/>
        </w:rPr>
        <w:t xml:space="preserve"> Reconócese de legítimo abono y autorízase el pago de la suma de pesos diecisiete mil ($ 17.000.-) a favor del Dr. Gabriel Oscar </w:t>
      </w:r>
      <w:proofErr w:type="spellStart"/>
      <w:r w:rsidRPr="00C7131B">
        <w:rPr>
          <w:rFonts w:asciiTheme="minorHAnsi" w:hAnsiTheme="minorHAnsi" w:cs="Arial"/>
          <w:sz w:val="22"/>
          <w:szCs w:val="22"/>
        </w:rPr>
        <w:t>Sbernini</w:t>
      </w:r>
      <w:proofErr w:type="spellEnd"/>
      <w:r w:rsidRPr="00C7131B">
        <w:rPr>
          <w:rFonts w:asciiTheme="minorHAnsi" w:hAnsiTheme="minorHAnsi" w:cs="Arial"/>
          <w:sz w:val="22"/>
          <w:szCs w:val="22"/>
        </w:rPr>
        <w:t>, DNI Nº 23.777.414, quien desempeñara el cargo de Director de Salud desde el 1º de Abril hasta el 31 de agosto de 2012.-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  <w:u w:val="double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  <w:u w:val="double"/>
        </w:rPr>
      </w:pPr>
      <w:r w:rsidRPr="00C7131B">
        <w:rPr>
          <w:rFonts w:asciiTheme="minorHAnsi" w:hAnsiTheme="minorHAnsi" w:cs="Arial"/>
          <w:b/>
          <w:sz w:val="22"/>
          <w:szCs w:val="22"/>
          <w:u w:val="single"/>
        </w:rPr>
        <w:t>ARTÍCULO 4º:</w:t>
      </w:r>
      <w:r w:rsidRPr="00C7131B">
        <w:rPr>
          <w:rFonts w:asciiTheme="minorHAnsi" w:hAnsiTheme="minorHAnsi" w:cs="Arial"/>
          <w:sz w:val="22"/>
          <w:szCs w:val="22"/>
        </w:rPr>
        <w:t xml:space="preserve"> Autorízase el pago de la suma de pesos Un mil Diecinueve con Noventa y siete </w:t>
      </w:r>
      <w:proofErr w:type="spellStart"/>
      <w:r w:rsidRPr="00C7131B">
        <w:rPr>
          <w:rFonts w:asciiTheme="minorHAnsi" w:hAnsiTheme="minorHAnsi" w:cs="Arial"/>
          <w:sz w:val="22"/>
          <w:szCs w:val="22"/>
        </w:rPr>
        <w:t>cvos</w:t>
      </w:r>
      <w:proofErr w:type="spellEnd"/>
      <w:r w:rsidRPr="00C7131B">
        <w:rPr>
          <w:rFonts w:asciiTheme="minorHAnsi" w:hAnsiTheme="minorHAnsi" w:cs="Arial"/>
          <w:sz w:val="22"/>
          <w:szCs w:val="22"/>
        </w:rPr>
        <w:t xml:space="preserve">. ($ 1.019,97.-) a favor de </w:t>
      </w:r>
      <w:smartTag w:uri="urn:schemas-microsoft-com:office:smarttags" w:element="PersonName">
        <w:smartTagPr>
          <w:attr w:name="ProductID" w:val="la Dra. Silvia"/>
        </w:smartTagPr>
        <w:r w:rsidRPr="00C7131B">
          <w:rPr>
            <w:rFonts w:asciiTheme="minorHAnsi" w:hAnsiTheme="minorHAnsi" w:cs="Arial"/>
            <w:sz w:val="22"/>
            <w:szCs w:val="22"/>
          </w:rPr>
          <w:t>la Dra. Silvia</w:t>
        </w:r>
      </w:smartTag>
      <w:r w:rsidRPr="00C7131B">
        <w:rPr>
          <w:rFonts w:asciiTheme="minorHAnsi" w:hAnsiTheme="minorHAnsi" w:cs="Arial"/>
          <w:sz w:val="22"/>
          <w:szCs w:val="22"/>
        </w:rPr>
        <w:t xml:space="preserve"> Antonia </w:t>
      </w:r>
      <w:proofErr w:type="spellStart"/>
      <w:r w:rsidRPr="00C7131B">
        <w:rPr>
          <w:rFonts w:asciiTheme="minorHAnsi" w:hAnsiTheme="minorHAnsi" w:cs="Arial"/>
          <w:sz w:val="22"/>
          <w:szCs w:val="22"/>
        </w:rPr>
        <w:t>Massaccesi</w:t>
      </w:r>
      <w:proofErr w:type="spellEnd"/>
      <w:r w:rsidRPr="00C7131B">
        <w:rPr>
          <w:rFonts w:asciiTheme="minorHAnsi" w:hAnsiTheme="minorHAnsi" w:cs="Arial"/>
          <w:sz w:val="22"/>
          <w:szCs w:val="22"/>
        </w:rPr>
        <w:t>, DNI 12.226.259, quien desempeñara el cargo de Directora de Salud desde el 1º de septiembre hasta el 9 de se</w:t>
      </w:r>
      <w:r w:rsidRPr="00C7131B">
        <w:rPr>
          <w:rFonts w:asciiTheme="minorHAnsi" w:hAnsiTheme="minorHAnsi" w:cs="Arial"/>
          <w:sz w:val="22"/>
          <w:szCs w:val="22"/>
        </w:rPr>
        <w:t>p</w:t>
      </w:r>
      <w:r w:rsidRPr="00C7131B">
        <w:rPr>
          <w:rFonts w:asciiTheme="minorHAnsi" w:hAnsiTheme="minorHAnsi" w:cs="Arial"/>
          <w:sz w:val="22"/>
          <w:szCs w:val="22"/>
        </w:rPr>
        <w:t xml:space="preserve">tiembre de 2012.- 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  <w:u w:val="double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  <w:u w:val="double"/>
        </w:rPr>
      </w:pPr>
      <w:r w:rsidRPr="00C7131B">
        <w:rPr>
          <w:rFonts w:asciiTheme="minorHAnsi" w:hAnsiTheme="minorHAnsi" w:cs="Arial"/>
          <w:b/>
          <w:sz w:val="22"/>
          <w:szCs w:val="22"/>
          <w:u w:val="single"/>
        </w:rPr>
        <w:t>ARTÍCULO 5º:</w:t>
      </w:r>
      <w:r w:rsidRPr="00C7131B">
        <w:rPr>
          <w:rFonts w:asciiTheme="minorHAnsi" w:hAnsiTheme="minorHAnsi" w:cs="Arial"/>
          <w:sz w:val="22"/>
          <w:szCs w:val="22"/>
        </w:rPr>
        <w:t xml:space="preserve"> Autorízase el pago de la suma de pesos Dos mil Doscientos Sesenta y Seis con Sese</w:t>
      </w:r>
      <w:r w:rsidRPr="00C7131B">
        <w:rPr>
          <w:rFonts w:asciiTheme="minorHAnsi" w:hAnsiTheme="minorHAnsi" w:cs="Arial"/>
          <w:sz w:val="22"/>
          <w:szCs w:val="22"/>
        </w:rPr>
        <w:t>n</w:t>
      </w:r>
      <w:r w:rsidRPr="00C7131B">
        <w:rPr>
          <w:rFonts w:asciiTheme="minorHAnsi" w:hAnsiTheme="minorHAnsi" w:cs="Arial"/>
          <w:sz w:val="22"/>
          <w:szCs w:val="22"/>
        </w:rPr>
        <w:t xml:space="preserve">ta y Siete </w:t>
      </w:r>
      <w:proofErr w:type="spellStart"/>
      <w:r w:rsidRPr="00C7131B">
        <w:rPr>
          <w:rFonts w:asciiTheme="minorHAnsi" w:hAnsiTheme="minorHAnsi" w:cs="Arial"/>
          <w:sz w:val="22"/>
          <w:szCs w:val="22"/>
        </w:rPr>
        <w:t>cvos</w:t>
      </w:r>
      <w:proofErr w:type="spellEnd"/>
      <w:r w:rsidRPr="00C7131B">
        <w:rPr>
          <w:rFonts w:asciiTheme="minorHAnsi" w:hAnsiTheme="minorHAnsi" w:cs="Arial"/>
          <w:sz w:val="22"/>
          <w:szCs w:val="22"/>
        </w:rPr>
        <w:t xml:space="preserve">. ($ 2.266,67.-) a favor de </w:t>
      </w:r>
      <w:smartTag w:uri="urn:schemas-microsoft-com:office:smarttags" w:element="PersonName">
        <w:smartTagPr>
          <w:attr w:name="ProductID" w:val="la Dra. Mar￭a"/>
        </w:smartTagPr>
        <w:r w:rsidRPr="00C7131B">
          <w:rPr>
            <w:rFonts w:asciiTheme="minorHAnsi" w:hAnsiTheme="minorHAnsi" w:cs="Arial"/>
            <w:sz w:val="22"/>
            <w:szCs w:val="22"/>
          </w:rPr>
          <w:t>la Dra. María</w:t>
        </w:r>
      </w:smartTag>
      <w:r w:rsidRPr="00C7131B">
        <w:rPr>
          <w:rFonts w:asciiTheme="minorHAnsi" w:hAnsiTheme="minorHAnsi" w:cs="Arial"/>
          <w:sz w:val="22"/>
          <w:szCs w:val="22"/>
        </w:rPr>
        <w:t xml:space="preserve"> Silvia </w:t>
      </w:r>
      <w:proofErr w:type="spellStart"/>
      <w:r w:rsidRPr="00C7131B">
        <w:rPr>
          <w:rFonts w:asciiTheme="minorHAnsi" w:hAnsiTheme="minorHAnsi" w:cs="Arial"/>
          <w:sz w:val="22"/>
          <w:szCs w:val="22"/>
        </w:rPr>
        <w:t>Capponi</w:t>
      </w:r>
      <w:proofErr w:type="spellEnd"/>
      <w:r w:rsidRPr="00C7131B">
        <w:rPr>
          <w:rFonts w:asciiTheme="minorHAnsi" w:hAnsiTheme="minorHAnsi" w:cs="Arial"/>
          <w:sz w:val="22"/>
          <w:szCs w:val="22"/>
        </w:rPr>
        <w:t>, DNI Nº 18.540.278, quien desempeña el cargo de Directora de Salud desde el día del 10 de septiembre hasta el 30 de septiembre de 2012; y la suma mensual de Pesos Tres Mil Cuatr</w:t>
      </w:r>
      <w:r w:rsidRPr="00C7131B">
        <w:rPr>
          <w:rFonts w:asciiTheme="minorHAnsi" w:hAnsiTheme="minorHAnsi" w:cs="Arial"/>
          <w:sz w:val="22"/>
          <w:szCs w:val="22"/>
        </w:rPr>
        <w:t>o</w:t>
      </w:r>
      <w:r w:rsidRPr="00C7131B">
        <w:rPr>
          <w:rFonts w:asciiTheme="minorHAnsi" w:hAnsiTheme="minorHAnsi" w:cs="Arial"/>
          <w:sz w:val="22"/>
          <w:szCs w:val="22"/>
        </w:rPr>
        <w:t>cientos ($ 3.400.-) mensuales desde el mes de octubre y será percibida hasta el 31 de ma</w:t>
      </w:r>
      <w:r w:rsidRPr="00C7131B">
        <w:rPr>
          <w:rFonts w:asciiTheme="minorHAnsi" w:hAnsiTheme="minorHAnsi" w:cs="Arial"/>
          <w:sz w:val="22"/>
          <w:szCs w:val="22"/>
        </w:rPr>
        <w:t>r</w:t>
      </w:r>
      <w:r w:rsidRPr="00C7131B">
        <w:rPr>
          <w:rFonts w:asciiTheme="minorHAnsi" w:hAnsiTheme="minorHAnsi" w:cs="Arial"/>
          <w:sz w:val="22"/>
          <w:szCs w:val="22"/>
        </w:rPr>
        <w:t>zo de 2013.-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  <w:u w:val="double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b/>
          <w:sz w:val="22"/>
          <w:szCs w:val="22"/>
          <w:u w:val="single"/>
        </w:rPr>
        <w:t>ARTÍCULO 6º:</w:t>
      </w:r>
      <w:r w:rsidRPr="00C7131B">
        <w:rPr>
          <w:rFonts w:asciiTheme="minorHAnsi" w:hAnsiTheme="minorHAnsi" w:cs="Arial"/>
          <w:sz w:val="22"/>
          <w:szCs w:val="22"/>
        </w:rPr>
        <w:t xml:space="preserve"> Autorízase al Departamento Ejecutivo a realizar los actos administrativos n</w:t>
      </w:r>
      <w:r w:rsidRPr="00C7131B">
        <w:rPr>
          <w:rFonts w:asciiTheme="minorHAnsi" w:hAnsiTheme="minorHAnsi" w:cs="Arial"/>
          <w:sz w:val="22"/>
          <w:szCs w:val="22"/>
        </w:rPr>
        <w:t>e</w:t>
      </w:r>
      <w:r w:rsidRPr="00C7131B">
        <w:rPr>
          <w:rFonts w:asciiTheme="minorHAnsi" w:hAnsiTheme="minorHAnsi" w:cs="Arial"/>
          <w:sz w:val="22"/>
          <w:szCs w:val="22"/>
        </w:rPr>
        <w:t>cesarios para el cumplimiento y ejecución del mencionado convenio.-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  <w:u w:val="double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b/>
          <w:sz w:val="22"/>
          <w:szCs w:val="22"/>
          <w:u w:val="single"/>
        </w:rPr>
        <w:t>ARTÍCULO 7º:</w:t>
      </w:r>
      <w:r w:rsidRPr="00C7131B">
        <w:rPr>
          <w:rFonts w:asciiTheme="minorHAnsi" w:hAnsiTheme="minorHAnsi" w:cs="Arial"/>
          <w:sz w:val="22"/>
          <w:szCs w:val="22"/>
        </w:rPr>
        <w:t xml:space="preserve"> Autorízase al Departamento Ejecutivo a comprometer fondos de más de un ejercicio en el cumplimiento de las erogaciones emergentes del convenio que se convalida por el artículo 1º.-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  <w:u w:val="double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C7131B">
        <w:rPr>
          <w:rFonts w:asciiTheme="minorHAnsi" w:hAnsiTheme="minorHAnsi" w:cs="Arial"/>
          <w:b/>
          <w:sz w:val="22"/>
          <w:szCs w:val="22"/>
          <w:u w:val="single"/>
        </w:rPr>
        <w:t>ARTÍCULO 8º:</w:t>
      </w:r>
      <w:r w:rsidRPr="00C7131B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C7131B">
        <w:rPr>
          <w:rFonts w:asciiTheme="minorHAnsi" w:hAnsiTheme="minorHAnsi" w:cs="Arial"/>
          <w:b/>
          <w:sz w:val="22"/>
          <w:szCs w:val="22"/>
        </w:rPr>
        <w:t>”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7131B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C7131B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C7131B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VEINTITRÉS DIAS DEL MES DE OCTUBRE DEL AÑO DOS MIL DOCE.--------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C7131B">
        <w:rPr>
          <w:rFonts w:asciiTheme="minorHAnsi" w:hAnsiTheme="minorHAnsi" w:cs="Arial"/>
          <w:sz w:val="22"/>
          <w:szCs w:val="22"/>
        </w:rPr>
        <w:t xml:space="preserve"> HÉCTOR FRANCISCO SALA  – Presidente del H.C.D.-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sz w:val="22"/>
          <w:szCs w:val="22"/>
        </w:rPr>
        <w:t>--------------- CARLOS ALBERTO LEIVA – Secretario.--------------------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C7131B" w:rsidRPr="00C7131B" w:rsidRDefault="00C7131B" w:rsidP="00C7131B">
      <w:pPr>
        <w:jc w:val="both"/>
        <w:rPr>
          <w:rFonts w:asciiTheme="minorHAnsi" w:hAnsiTheme="minorHAnsi"/>
          <w:sz w:val="22"/>
          <w:szCs w:val="22"/>
        </w:rPr>
      </w:pPr>
      <w:r w:rsidRPr="00C7131B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7131B">
        <w:rPr>
          <w:rFonts w:asciiTheme="minorHAnsi" w:hAnsiTheme="minorHAnsi" w:cs="Arial"/>
          <w:sz w:val="22"/>
          <w:szCs w:val="22"/>
          <w:lang w:val="es-ES_tradnl"/>
        </w:rPr>
        <w:t>Lobos, 23 de Octubre de 2012.-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7131B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C7131B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C7131B" w:rsidRPr="00C7131B" w:rsidRDefault="00C7131B" w:rsidP="00C7131B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C7131B">
        <w:rPr>
          <w:rFonts w:asciiTheme="minorHAnsi" w:hAnsiTheme="minorHAnsi" w:cs="Arial"/>
          <w:b/>
          <w:bCs/>
        </w:rPr>
        <w:t>S                    /                      D</w:t>
      </w:r>
    </w:p>
    <w:p w:rsidR="00C7131B" w:rsidRPr="00C7131B" w:rsidRDefault="00C7131B" w:rsidP="00C7131B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C7131B" w:rsidRPr="00C7131B" w:rsidRDefault="00C7131B" w:rsidP="00C7131B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C7131B">
        <w:rPr>
          <w:rFonts w:asciiTheme="minorHAnsi" w:hAnsiTheme="minorHAnsi"/>
          <w:sz w:val="22"/>
          <w:szCs w:val="22"/>
          <w:u w:val="single"/>
        </w:rPr>
        <w:t xml:space="preserve">Ref.: Expte. Nº 91/2012 del </w:t>
      </w:r>
      <w:proofErr w:type="gramStart"/>
      <w:r w:rsidRPr="00C7131B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C7131B">
        <w:rPr>
          <w:rFonts w:asciiTheme="minorHAnsi" w:hAnsiTheme="minorHAnsi"/>
          <w:sz w:val="22"/>
          <w:szCs w:val="22"/>
          <w:u w:val="single"/>
        </w:rPr>
        <w:t xml:space="preserve">- Expte. Nº 4067-19253/12  del  </w:t>
      </w:r>
      <w:proofErr w:type="gramStart"/>
      <w:r w:rsidRPr="00C7131B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C7131B">
        <w:rPr>
          <w:rFonts w:asciiTheme="minorHAnsi" w:hAnsiTheme="minorHAnsi"/>
          <w:sz w:val="22"/>
          <w:szCs w:val="22"/>
          <w:u w:val="single"/>
        </w:rPr>
        <w:t>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</w:p>
    <w:p w:rsidR="00C7131B" w:rsidRPr="00C7131B" w:rsidRDefault="00C7131B" w:rsidP="00C7131B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sz w:val="22"/>
          <w:szCs w:val="22"/>
        </w:rPr>
        <w:t>De nuestra mayor consideración:</w:t>
      </w:r>
    </w:p>
    <w:p w:rsidR="00C7131B" w:rsidRPr="00C7131B" w:rsidRDefault="00C7131B" w:rsidP="00C7131B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C7131B" w:rsidRPr="00C7131B" w:rsidRDefault="00C7131B" w:rsidP="00C7131B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C7131B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C7131B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C7131B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C7131B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C7131B">
        <w:rPr>
          <w:rFonts w:asciiTheme="minorHAnsi" w:hAnsiTheme="minorHAnsi" w:cs="Arial"/>
          <w:b/>
          <w:sz w:val="22"/>
          <w:szCs w:val="22"/>
        </w:rPr>
        <w:t>º 2648</w:t>
      </w:r>
      <w:r w:rsidRPr="00C7131B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>“</w:t>
      </w:r>
      <w:r w:rsidRPr="00C7131B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C7131B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C7131B">
        <w:rPr>
          <w:rFonts w:asciiTheme="minorHAnsi" w:hAnsiTheme="minorHAnsi" w:cs="Arial"/>
          <w:sz w:val="22"/>
          <w:szCs w:val="22"/>
        </w:rPr>
        <w:t>,</w:t>
      </w:r>
      <w:r w:rsidRPr="00C7131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7131B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C7131B" w:rsidRPr="00C7131B" w:rsidRDefault="00C7131B" w:rsidP="00C7131B">
      <w:pPr>
        <w:jc w:val="both"/>
        <w:rPr>
          <w:rFonts w:asciiTheme="minorHAnsi" w:hAnsiTheme="minorHAnsi"/>
          <w:sz w:val="22"/>
          <w:szCs w:val="22"/>
        </w:rPr>
      </w:pPr>
    </w:p>
    <w:p w:rsidR="00C7131B" w:rsidRPr="00C7131B" w:rsidRDefault="00C7131B" w:rsidP="00C7131B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sz w:val="22"/>
          <w:szCs w:val="22"/>
        </w:rPr>
        <w:t xml:space="preserve">O R D E N A N Z A    N º  2 6 4 8 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C7131B">
        <w:rPr>
          <w:rFonts w:asciiTheme="minorHAnsi" w:hAnsiTheme="minorHAnsi" w:cs="Arial"/>
          <w:sz w:val="22"/>
          <w:szCs w:val="22"/>
        </w:rPr>
        <w:t xml:space="preserve"> Convalídese el Convenio de Concesión Gratuita de uso Plataforma Nacional de Tel</w:t>
      </w:r>
      <w:r w:rsidRPr="00C7131B">
        <w:rPr>
          <w:rFonts w:asciiTheme="minorHAnsi" w:hAnsiTheme="minorHAnsi" w:cs="Arial"/>
          <w:sz w:val="22"/>
          <w:szCs w:val="22"/>
        </w:rPr>
        <w:t>e</w:t>
      </w:r>
      <w:r w:rsidRPr="00C7131B">
        <w:rPr>
          <w:rFonts w:asciiTheme="minorHAnsi" w:hAnsiTheme="minorHAnsi" w:cs="Arial"/>
          <w:sz w:val="22"/>
          <w:szCs w:val="22"/>
        </w:rPr>
        <w:t xml:space="preserve">visión Digital Terrestre, instalación de Gap Filler, suscripto el 21 de agosto de 2012, entre el Ministerio de Planificación Federal, Inversión Pública y Servicios de </w:t>
      </w:r>
      <w:smartTag w:uri="urn:schemas-microsoft-com:office:smarttags" w:element="PersonName">
        <w:smartTagPr>
          <w:attr w:name="ProductID" w:val="la Naci￳n"/>
        </w:smartTagPr>
        <w:r w:rsidRPr="00C7131B">
          <w:rPr>
            <w:rFonts w:asciiTheme="minorHAnsi" w:hAnsiTheme="minorHAnsi" w:cs="Arial"/>
            <w:sz w:val="22"/>
            <w:szCs w:val="22"/>
          </w:rPr>
          <w:t>la Nación</w:t>
        </w:r>
      </w:smartTag>
      <w:r w:rsidRPr="00C7131B">
        <w:rPr>
          <w:rFonts w:asciiTheme="minorHAnsi" w:hAnsiTheme="minorHAnsi" w:cs="Arial"/>
          <w:sz w:val="22"/>
          <w:szCs w:val="22"/>
        </w:rPr>
        <w:t>, representado por el Señor Mini</w:t>
      </w:r>
      <w:r w:rsidRPr="00C7131B">
        <w:rPr>
          <w:rFonts w:asciiTheme="minorHAnsi" w:hAnsiTheme="minorHAnsi" w:cs="Arial"/>
          <w:sz w:val="22"/>
          <w:szCs w:val="22"/>
        </w:rPr>
        <w:t>s</w:t>
      </w:r>
      <w:r w:rsidRPr="00C7131B">
        <w:rPr>
          <w:rFonts w:asciiTheme="minorHAnsi" w:hAnsiTheme="minorHAnsi" w:cs="Arial"/>
          <w:sz w:val="22"/>
          <w:szCs w:val="22"/>
        </w:rPr>
        <w:t xml:space="preserve">tro Julio Miguel De </w:t>
      </w:r>
      <w:proofErr w:type="spellStart"/>
      <w:r w:rsidRPr="00C7131B">
        <w:rPr>
          <w:rFonts w:asciiTheme="minorHAnsi" w:hAnsiTheme="minorHAnsi" w:cs="Arial"/>
          <w:sz w:val="22"/>
          <w:szCs w:val="22"/>
        </w:rPr>
        <w:t>Vido</w:t>
      </w:r>
      <w:proofErr w:type="spellEnd"/>
      <w:r w:rsidRPr="00C7131B">
        <w:rPr>
          <w:rFonts w:asciiTheme="minorHAnsi" w:hAnsiTheme="minorHAnsi" w:cs="Arial"/>
          <w:sz w:val="22"/>
          <w:szCs w:val="22"/>
        </w:rPr>
        <w:t xml:space="preserve"> y el Municipio de Lobos, representado por el Señor Intendente Prof. Gustavo Sobrero, con el objeto de autorizar la instalación del equipamiento asociado a un sitio “GAP FILLER” para 4 canales y su correspondiente sistema radiante.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sz w:val="22"/>
          <w:szCs w:val="22"/>
        </w:rPr>
        <w:t xml:space="preserve">La mencionada instalación se realizará en la terraza del edificio de </w:t>
      </w:r>
      <w:smartTag w:uri="urn:schemas-microsoft-com:office:smarttags" w:element="PersonName">
        <w:smartTagPr>
          <w:attr w:name="ProductID" w:val="la Municipalidad.-"/>
        </w:smartTagPr>
        <w:r w:rsidRPr="00C7131B">
          <w:rPr>
            <w:rFonts w:asciiTheme="minorHAnsi" w:hAnsiTheme="minorHAnsi" w:cs="Arial"/>
            <w:sz w:val="22"/>
            <w:szCs w:val="22"/>
          </w:rPr>
          <w:t>la Municipalidad.-</w:t>
        </w:r>
      </w:smartTag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C7131B">
        <w:rPr>
          <w:rFonts w:asciiTheme="minorHAnsi" w:hAnsiTheme="minorHAnsi" w:cs="Arial"/>
          <w:sz w:val="22"/>
          <w:szCs w:val="22"/>
        </w:rPr>
        <w:t xml:space="preserve"> Autorízase al Departamento Ejecutivo a realizar los actos administrativos n</w:t>
      </w:r>
      <w:r w:rsidRPr="00C7131B">
        <w:rPr>
          <w:rFonts w:asciiTheme="minorHAnsi" w:hAnsiTheme="minorHAnsi" w:cs="Arial"/>
          <w:sz w:val="22"/>
          <w:szCs w:val="22"/>
        </w:rPr>
        <w:t>e</w:t>
      </w:r>
      <w:r w:rsidRPr="00C7131B">
        <w:rPr>
          <w:rFonts w:asciiTheme="minorHAnsi" w:hAnsiTheme="minorHAnsi" w:cs="Arial"/>
          <w:sz w:val="22"/>
          <w:szCs w:val="22"/>
        </w:rPr>
        <w:t>cesarios para el cumplimiento y ejecución del mencionado convenio.-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  <w:u w:val="double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C7131B">
        <w:rPr>
          <w:rFonts w:asciiTheme="minorHAnsi" w:hAnsiTheme="minorHAnsi" w:cs="Arial"/>
          <w:b/>
          <w:sz w:val="22"/>
          <w:szCs w:val="22"/>
          <w:u w:val="single"/>
        </w:rPr>
        <w:t>ARTÍCULO 3º:</w:t>
      </w:r>
      <w:r w:rsidRPr="00C7131B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C7131B">
        <w:rPr>
          <w:rFonts w:asciiTheme="minorHAnsi" w:hAnsiTheme="minorHAnsi" w:cs="Arial"/>
          <w:b/>
          <w:sz w:val="22"/>
          <w:szCs w:val="22"/>
        </w:rPr>
        <w:t>”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7131B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C7131B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C7131B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VEINTITRÉS DIAS DEL MES DE OCTUBRE DEL AÑO DOS MIL DOCE.--------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C7131B">
        <w:rPr>
          <w:rFonts w:asciiTheme="minorHAnsi" w:hAnsiTheme="minorHAnsi" w:cs="Arial"/>
          <w:sz w:val="22"/>
          <w:szCs w:val="22"/>
        </w:rPr>
        <w:t xml:space="preserve"> HÉCTOR FRANCISCO SALA  – Presidente del H.C.D.-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sz w:val="22"/>
          <w:szCs w:val="22"/>
        </w:rPr>
        <w:t>--------------- CARLOS ALBERTO LEIVA – Secretario.--------------------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C7131B" w:rsidRPr="00C7131B" w:rsidRDefault="00C7131B" w:rsidP="00C7131B">
      <w:pPr>
        <w:jc w:val="both"/>
        <w:rPr>
          <w:rFonts w:asciiTheme="minorHAnsi" w:hAnsiTheme="minorHAnsi"/>
          <w:sz w:val="22"/>
          <w:szCs w:val="22"/>
        </w:rPr>
      </w:pPr>
      <w:r w:rsidRPr="00C7131B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7131B">
        <w:rPr>
          <w:rFonts w:asciiTheme="minorHAnsi" w:hAnsiTheme="minorHAnsi" w:cs="Arial"/>
          <w:sz w:val="22"/>
          <w:szCs w:val="22"/>
          <w:lang w:val="es-ES_tradnl"/>
        </w:rPr>
        <w:lastRenderedPageBreak/>
        <w:t>Lobos, 23 de Octubre de 2012.-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7131B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C7131B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C7131B" w:rsidRPr="00C7131B" w:rsidRDefault="00C7131B" w:rsidP="00C7131B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C7131B">
        <w:rPr>
          <w:rFonts w:asciiTheme="minorHAnsi" w:hAnsiTheme="minorHAnsi" w:cs="Arial"/>
          <w:b/>
          <w:bCs/>
        </w:rPr>
        <w:t>S                    /                      D</w:t>
      </w:r>
    </w:p>
    <w:p w:rsidR="00C7131B" w:rsidRPr="00C7131B" w:rsidRDefault="00C7131B" w:rsidP="00C7131B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C7131B" w:rsidRPr="00C7131B" w:rsidRDefault="00C7131B" w:rsidP="00C7131B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C7131B">
        <w:rPr>
          <w:rFonts w:asciiTheme="minorHAnsi" w:hAnsiTheme="minorHAnsi"/>
          <w:sz w:val="22"/>
          <w:szCs w:val="22"/>
          <w:u w:val="single"/>
        </w:rPr>
        <w:t xml:space="preserve">Ref.: Expte. Nº 97/2012 del </w:t>
      </w:r>
      <w:proofErr w:type="gramStart"/>
      <w:r w:rsidRPr="00C7131B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C7131B">
        <w:rPr>
          <w:rFonts w:asciiTheme="minorHAnsi" w:hAnsiTheme="minorHAnsi"/>
          <w:sz w:val="22"/>
          <w:szCs w:val="22"/>
          <w:u w:val="single"/>
        </w:rPr>
        <w:t xml:space="preserve">- Expte. Nº 4067-17778/12  del  </w:t>
      </w:r>
      <w:proofErr w:type="gramStart"/>
      <w:r w:rsidRPr="00C7131B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C7131B">
        <w:rPr>
          <w:rFonts w:asciiTheme="minorHAnsi" w:hAnsiTheme="minorHAnsi"/>
          <w:sz w:val="22"/>
          <w:szCs w:val="22"/>
          <w:u w:val="single"/>
        </w:rPr>
        <w:t>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</w:p>
    <w:p w:rsidR="00C7131B" w:rsidRPr="00C7131B" w:rsidRDefault="00C7131B" w:rsidP="00C7131B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sz w:val="22"/>
          <w:szCs w:val="22"/>
        </w:rPr>
        <w:t>De nuestra mayor consideración:</w:t>
      </w:r>
    </w:p>
    <w:p w:rsidR="00C7131B" w:rsidRPr="00C7131B" w:rsidRDefault="00C7131B" w:rsidP="00C7131B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C7131B" w:rsidRPr="00C7131B" w:rsidRDefault="00C7131B" w:rsidP="00C7131B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C7131B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C7131B">
        <w:rPr>
          <w:rFonts w:asciiTheme="minorHAnsi" w:hAnsiTheme="minorHAnsi" w:cs="Arial"/>
          <w:sz w:val="22"/>
          <w:szCs w:val="22"/>
        </w:rPr>
        <w:t xml:space="preserve">realizada el día de la fecha, ha sancionado por mayoría </w:t>
      </w:r>
      <w:smartTag w:uri="urn:schemas-microsoft-com:office:smarttags" w:element="PersonName">
        <w:smartTagPr>
          <w:attr w:name="ProductID" w:val="la Ordenanza N"/>
        </w:smartTagPr>
        <w:r w:rsidRPr="00C7131B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C7131B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C7131B">
        <w:rPr>
          <w:rFonts w:asciiTheme="minorHAnsi" w:hAnsiTheme="minorHAnsi" w:cs="Arial"/>
          <w:b/>
          <w:sz w:val="22"/>
          <w:szCs w:val="22"/>
        </w:rPr>
        <w:t>º 2649</w:t>
      </w:r>
      <w:r w:rsidRPr="00C7131B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>“</w:t>
      </w:r>
      <w:r w:rsidRPr="00C7131B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C7131B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C7131B">
        <w:rPr>
          <w:rFonts w:asciiTheme="minorHAnsi" w:hAnsiTheme="minorHAnsi" w:cs="Arial"/>
          <w:sz w:val="22"/>
          <w:szCs w:val="22"/>
        </w:rPr>
        <w:t>,</w:t>
      </w:r>
      <w:r w:rsidRPr="00C7131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7131B">
        <w:rPr>
          <w:rFonts w:asciiTheme="minorHAnsi" w:hAnsiTheme="minorHAnsi" w:cs="Arial"/>
          <w:sz w:val="22"/>
          <w:szCs w:val="22"/>
        </w:rPr>
        <w:t>sanciona por MAYORÍA la siguiente:</w:t>
      </w:r>
    </w:p>
    <w:p w:rsidR="00C7131B" w:rsidRPr="00C7131B" w:rsidRDefault="00C7131B" w:rsidP="00C7131B">
      <w:pPr>
        <w:jc w:val="both"/>
        <w:rPr>
          <w:rFonts w:asciiTheme="minorHAnsi" w:hAnsiTheme="minorHAnsi"/>
          <w:sz w:val="22"/>
          <w:szCs w:val="22"/>
        </w:rPr>
      </w:pPr>
    </w:p>
    <w:p w:rsidR="00C7131B" w:rsidRPr="00C7131B" w:rsidRDefault="00C7131B" w:rsidP="00C7131B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sz w:val="22"/>
          <w:szCs w:val="22"/>
        </w:rPr>
        <w:t xml:space="preserve">O R D E N A N Z A     N º  2 6 4 9 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C7131B">
        <w:rPr>
          <w:rFonts w:asciiTheme="minorHAnsi" w:hAnsiTheme="minorHAnsi" w:cs="Arial"/>
          <w:sz w:val="22"/>
          <w:szCs w:val="22"/>
        </w:rPr>
        <w:t xml:space="preserve"> Transfiérase a GABRIELA ALEJANDRA ARANDA – DNI. 35.246.445, el siguiente i</w:t>
      </w:r>
      <w:r w:rsidRPr="00C7131B">
        <w:rPr>
          <w:rFonts w:asciiTheme="minorHAnsi" w:hAnsiTheme="minorHAnsi" w:cs="Arial"/>
          <w:sz w:val="22"/>
          <w:szCs w:val="22"/>
        </w:rPr>
        <w:t>n</w:t>
      </w:r>
      <w:r w:rsidRPr="00C7131B">
        <w:rPr>
          <w:rFonts w:asciiTheme="minorHAnsi" w:hAnsiTheme="minorHAnsi" w:cs="Arial"/>
          <w:sz w:val="22"/>
          <w:szCs w:val="22"/>
        </w:rPr>
        <w:t xml:space="preserve">mueble propiedad de </w:t>
      </w:r>
      <w:smartTag w:uri="urn:schemas-microsoft-com:office:smarttags" w:element="PersonName">
        <w:smartTagPr>
          <w:attr w:name="ProductID" w:val="la Municipalidad"/>
        </w:smartTagPr>
        <w:r w:rsidRPr="00C7131B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C7131B">
        <w:rPr>
          <w:rFonts w:asciiTheme="minorHAnsi" w:hAnsiTheme="minorHAnsi" w:cs="Arial"/>
          <w:sz w:val="22"/>
          <w:szCs w:val="22"/>
        </w:rPr>
        <w:t xml:space="preserve"> de Lobos, ubicado en la localidad de Empalme Lobos, y desi</w:t>
      </w:r>
      <w:r w:rsidRPr="00C7131B">
        <w:rPr>
          <w:rFonts w:asciiTheme="minorHAnsi" w:hAnsiTheme="minorHAnsi" w:cs="Arial"/>
          <w:sz w:val="22"/>
          <w:szCs w:val="22"/>
        </w:rPr>
        <w:t>g</w:t>
      </w:r>
      <w:r w:rsidRPr="00C7131B">
        <w:rPr>
          <w:rFonts w:asciiTheme="minorHAnsi" w:hAnsiTheme="minorHAnsi" w:cs="Arial"/>
          <w:sz w:val="22"/>
          <w:szCs w:val="22"/>
        </w:rPr>
        <w:t xml:space="preserve">nado como Circunscripción IX, Sección P, Manzana 20, Parcela 2, del Partido de Lobos, que mide: frente Noroeste a calle 13: 32,50 </w:t>
      </w:r>
      <w:proofErr w:type="spellStart"/>
      <w:r w:rsidRPr="00C7131B">
        <w:rPr>
          <w:rFonts w:asciiTheme="minorHAnsi" w:hAnsiTheme="minorHAnsi" w:cs="Arial"/>
          <w:sz w:val="22"/>
          <w:szCs w:val="22"/>
        </w:rPr>
        <w:t>mts</w:t>
      </w:r>
      <w:proofErr w:type="spellEnd"/>
      <w:r w:rsidRPr="00C7131B">
        <w:rPr>
          <w:rFonts w:asciiTheme="minorHAnsi" w:hAnsiTheme="minorHAnsi" w:cs="Arial"/>
          <w:sz w:val="22"/>
          <w:szCs w:val="22"/>
        </w:rPr>
        <w:t xml:space="preserve">.; frente Sureste a calle 15: 12 </w:t>
      </w:r>
      <w:proofErr w:type="spellStart"/>
      <w:r w:rsidRPr="00C7131B">
        <w:rPr>
          <w:rFonts w:asciiTheme="minorHAnsi" w:hAnsiTheme="minorHAnsi" w:cs="Arial"/>
          <w:sz w:val="22"/>
          <w:szCs w:val="22"/>
        </w:rPr>
        <w:t>mts</w:t>
      </w:r>
      <w:proofErr w:type="spellEnd"/>
      <w:r w:rsidRPr="00C7131B">
        <w:rPr>
          <w:rFonts w:asciiTheme="minorHAnsi" w:hAnsiTheme="minorHAnsi" w:cs="Arial"/>
          <w:sz w:val="22"/>
          <w:szCs w:val="22"/>
        </w:rPr>
        <w:t xml:space="preserve">., ochava 4,24 </w:t>
      </w:r>
      <w:proofErr w:type="spellStart"/>
      <w:r w:rsidRPr="00C7131B">
        <w:rPr>
          <w:rFonts w:asciiTheme="minorHAnsi" w:hAnsiTheme="minorHAnsi" w:cs="Arial"/>
          <w:sz w:val="22"/>
          <w:szCs w:val="22"/>
        </w:rPr>
        <w:t>mts</w:t>
      </w:r>
      <w:proofErr w:type="spellEnd"/>
      <w:r w:rsidRPr="00C7131B">
        <w:rPr>
          <w:rFonts w:asciiTheme="minorHAnsi" w:hAnsiTheme="minorHAnsi" w:cs="Arial"/>
          <w:sz w:val="22"/>
          <w:szCs w:val="22"/>
        </w:rPr>
        <w:t>., superf</w:t>
      </w:r>
      <w:r w:rsidRPr="00C7131B">
        <w:rPr>
          <w:rFonts w:asciiTheme="minorHAnsi" w:hAnsiTheme="minorHAnsi" w:cs="Arial"/>
          <w:sz w:val="22"/>
          <w:szCs w:val="22"/>
        </w:rPr>
        <w:t>i</w:t>
      </w:r>
      <w:r w:rsidRPr="00C7131B">
        <w:rPr>
          <w:rFonts w:asciiTheme="minorHAnsi" w:hAnsiTheme="minorHAnsi" w:cs="Arial"/>
          <w:sz w:val="22"/>
          <w:szCs w:val="22"/>
        </w:rPr>
        <w:t xml:space="preserve">cie: </w:t>
      </w:r>
      <w:smartTag w:uri="urn:schemas-microsoft-com:office:smarttags" w:element="metricconverter">
        <w:smartTagPr>
          <w:attr w:name="ProductID" w:val="528 metros cuadrados"/>
        </w:smartTagPr>
        <w:r w:rsidRPr="00C7131B">
          <w:rPr>
            <w:rFonts w:asciiTheme="minorHAnsi" w:hAnsiTheme="minorHAnsi" w:cs="Arial"/>
            <w:sz w:val="22"/>
            <w:szCs w:val="22"/>
          </w:rPr>
          <w:t>528 metros cuadrados</w:t>
        </w:r>
      </w:smartTag>
      <w:r w:rsidRPr="00C7131B">
        <w:rPr>
          <w:rFonts w:asciiTheme="minorHAnsi" w:hAnsiTheme="minorHAnsi" w:cs="Arial"/>
          <w:sz w:val="22"/>
          <w:szCs w:val="22"/>
        </w:rPr>
        <w:t xml:space="preserve">. Linda: al noreste con </w:t>
      </w:r>
      <w:smartTag w:uri="urn:schemas-microsoft-com:office:smarttags" w:element="PersonName">
        <w:smartTagPr>
          <w:attr w:name="ProductID" w:val="la Parcela"/>
        </w:smartTagPr>
        <w:r w:rsidRPr="00C7131B">
          <w:rPr>
            <w:rFonts w:asciiTheme="minorHAnsi" w:hAnsiTheme="minorHAnsi" w:cs="Arial"/>
            <w:sz w:val="22"/>
            <w:szCs w:val="22"/>
          </w:rPr>
          <w:t>la Parcela</w:t>
        </w:r>
      </w:smartTag>
      <w:r w:rsidRPr="00C7131B">
        <w:rPr>
          <w:rFonts w:asciiTheme="minorHAnsi" w:hAnsiTheme="minorHAnsi" w:cs="Arial"/>
          <w:sz w:val="22"/>
          <w:szCs w:val="22"/>
        </w:rPr>
        <w:t xml:space="preserve"> 1 que mide </w:t>
      </w:r>
      <w:smartTag w:uri="urn:schemas-microsoft-com:office:smarttags" w:element="metricconverter">
        <w:smartTagPr>
          <w:attr w:name="ProductID" w:val="15 metros"/>
        </w:smartTagPr>
        <w:r w:rsidRPr="00C7131B">
          <w:rPr>
            <w:rFonts w:asciiTheme="minorHAnsi" w:hAnsiTheme="minorHAnsi" w:cs="Arial"/>
            <w:sz w:val="22"/>
            <w:szCs w:val="22"/>
          </w:rPr>
          <w:t>15 metros</w:t>
        </w:r>
      </w:smartTag>
      <w:r w:rsidRPr="00C7131B">
        <w:rPr>
          <w:rFonts w:asciiTheme="minorHAnsi" w:hAnsiTheme="minorHAnsi" w:cs="Arial"/>
          <w:sz w:val="22"/>
          <w:szCs w:val="22"/>
        </w:rPr>
        <w:t xml:space="preserve">, al suroeste con parcela 3, que mide </w:t>
      </w:r>
      <w:smartTag w:uri="urn:schemas-microsoft-com:office:smarttags" w:element="metricconverter">
        <w:smartTagPr>
          <w:attr w:name="ProductID" w:val="35.50 metros"/>
        </w:smartTagPr>
        <w:r w:rsidRPr="00C7131B">
          <w:rPr>
            <w:rFonts w:asciiTheme="minorHAnsi" w:hAnsiTheme="minorHAnsi" w:cs="Arial"/>
            <w:sz w:val="22"/>
            <w:szCs w:val="22"/>
          </w:rPr>
          <w:t>35.50 metros</w:t>
        </w:r>
      </w:smartTag>
      <w:r w:rsidRPr="00C7131B">
        <w:rPr>
          <w:rFonts w:asciiTheme="minorHAnsi" w:hAnsiTheme="minorHAnsi" w:cs="Arial"/>
          <w:sz w:val="22"/>
          <w:szCs w:val="22"/>
        </w:rPr>
        <w:t xml:space="preserve">, Dominio inscripto en </w:t>
      </w:r>
      <w:smartTag w:uri="urn:schemas-microsoft-com:office:smarttags" w:element="PersonName">
        <w:smartTagPr>
          <w:attr w:name="ProductID" w:val="la Matricula"/>
        </w:smartTagPr>
        <w:r w:rsidRPr="00C7131B">
          <w:rPr>
            <w:rFonts w:asciiTheme="minorHAnsi" w:hAnsiTheme="minorHAnsi" w:cs="Arial"/>
            <w:sz w:val="22"/>
            <w:szCs w:val="22"/>
          </w:rPr>
          <w:t>la Matricula</w:t>
        </w:r>
      </w:smartTag>
      <w:r w:rsidRPr="00C7131B">
        <w:rPr>
          <w:rFonts w:asciiTheme="minorHAnsi" w:hAnsiTheme="minorHAnsi" w:cs="Arial"/>
          <w:sz w:val="22"/>
          <w:szCs w:val="22"/>
        </w:rPr>
        <w:t>: M-4052 (62) del Partido de L</w:t>
      </w:r>
      <w:r w:rsidRPr="00C7131B">
        <w:rPr>
          <w:rFonts w:asciiTheme="minorHAnsi" w:hAnsiTheme="minorHAnsi" w:cs="Arial"/>
          <w:sz w:val="22"/>
          <w:szCs w:val="22"/>
        </w:rPr>
        <w:t>o</w:t>
      </w:r>
      <w:r w:rsidRPr="00C7131B">
        <w:rPr>
          <w:rFonts w:asciiTheme="minorHAnsi" w:hAnsiTheme="minorHAnsi" w:cs="Arial"/>
          <w:sz w:val="22"/>
          <w:szCs w:val="22"/>
        </w:rPr>
        <w:t>bos.-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sz w:val="22"/>
          <w:szCs w:val="22"/>
        </w:rPr>
        <w:t xml:space="preserve"> 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C7131B">
        <w:rPr>
          <w:rFonts w:asciiTheme="minorHAnsi" w:hAnsiTheme="minorHAnsi" w:cs="Arial"/>
          <w:sz w:val="22"/>
          <w:szCs w:val="22"/>
        </w:rPr>
        <w:t xml:space="preserve"> La transferencia a la que se refiere la cláusula anterior será a título gratuito y con las co</w:t>
      </w:r>
      <w:r w:rsidRPr="00C7131B">
        <w:rPr>
          <w:rFonts w:asciiTheme="minorHAnsi" w:hAnsiTheme="minorHAnsi" w:cs="Arial"/>
          <w:sz w:val="22"/>
          <w:szCs w:val="22"/>
        </w:rPr>
        <w:t>n</w:t>
      </w:r>
      <w:r w:rsidRPr="00C7131B">
        <w:rPr>
          <w:rFonts w:asciiTheme="minorHAnsi" w:hAnsiTheme="minorHAnsi" w:cs="Arial"/>
          <w:sz w:val="22"/>
          <w:szCs w:val="22"/>
        </w:rPr>
        <w:t>diciones resolutorias siguientes:</w:t>
      </w:r>
    </w:p>
    <w:p w:rsidR="00C7131B" w:rsidRPr="00C7131B" w:rsidRDefault="00C7131B" w:rsidP="00C7131B">
      <w:pPr>
        <w:ind w:left="440" w:hanging="440"/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sz w:val="22"/>
          <w:szCs w:val="22"/>
        </w:rPr>
        <w:t>1. - El adquirente deberá construir en el bien una casa habitación en la que conviva única y exclusivame</w:t>
      </w:r>
      <w:r w:rsidRPr="00C7131B">
        <w:rPr>
          <w:rFonts w:asciiTheme="minorHAnsi" w:hAnsiTheme="minorHAnsi" w:cs="Arial"/>
          <w:sz w:val="22"/>
          <w:szCs w:val="22"/>
        </w:rPr>
        <w:t>n</w:t>
      </w:r>
      <w:r w:rsidRPr="00C7131B">
        <w:rPr>
          <w:rFonts w:asciiTheme="minorHAnsi" w:hAnsiTheme="minorHAnsi" w:cs="Arial"/>
          <w:sz w:val="22"/>
          <w:szCs w:val="22"/>
        </w:rPr>
        <w:t>te con su familia.---------------------------------------------------------------------------------</w:t>
      </w:r>
    </w:p>
    <w:p w:rsidR="00C7131B" w:rsidRPr="00C7131B" w:rsidRDefault="00C7131B" w:rsidP="00C7131B">
      <w:pPr>
        <w:ind w:left="440" w:hanging="440"/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sz w:val="22"/>
          <w:szCs w:val="22"/>
        </w:rPr>
        <w:t xml:space="preserve">2. - No podrá </w:t>
      </w:r>
      <w:proofErr w:type="spellStart"/>
      <w:r w:rsidRPr="00C7131B">
        <w:rPr>
          <w:rFonts w:asciiTheme="minorHAnsi" w:hAnsiTheme="minorHAnsi" w:cs="Arial"/>
          <w:sz w:val="22"/>
          <w:szCs w:val="22"/>
        </w:rPr>
        <w:t>locarlo</w:t>
      </w:r>
      <w:proofErr w:type="spellEnd"/>
      <w:r w:rsidRPr="00C7131B">
        <w:rPr>
          <w:rFonts w:asciiTheme="minorHAnsi" w:hAnsiTheme="minorHAnsi" w:cs="Arial"/>
          <w:sz w:val="22"/>
          <w:szCs w:val="22"/>
        </w:rPr>
        <w:t xml:space="preserve"> y/o cederlo y/o transferirlo por cualquier título en todo o en parte por el término de diez (10) años.---------------------------------------------------------------------------------------</w:t>
      </w:r>
    </w:p>
    <w:p w:rsidR="00C7131B" w:rsidRPr="00C7131B" w:rsidRDefault="00C7131B" w:rsidP="00C7131B">
      <w:pPr>
        <w:ind w:left="440" w:hanging="440"/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sz w:val="22"/>
          <w:szCs w:val="22"/>
        </w:rPr>
        <w:t xml:space="preserve">3. - </w:t>
      </w:r>
      <w:r w:rsidRPr="00C7131B">
        <w:rPr>
          <w:rFonts w:asciiTheme="minorHAnsi" w:hAnsiTheme="minorHAnsi" w:cs="Arial"/>
          <w:sz w:val="22"/>
          <w:szCs w:val="22"/>
        </w:rPr>
        <w:tab/>
        <w:t xml:space="preserve">Los gastos, honorarios, etc. que origine la materialización de la transferencia en el Registro de </w:t>
      </w:r>
      <w:smartTag w:uri="urn:schemas-microsoft-com:office:smarttags" w:element="PersonName">
        <w:smartTagPr>
          <w:attr w:name="ProductID" w:val="la Propiedad"/>
        </w:smartTagPr>
        <w:r w:rsidRPr="00C7131B">
          <w:rPr>
            <w:rFonts w:asciiTheme="minorHAnsi" w:hAnsiTheme="minorHAnsi" w:cs="Arial"/>
            <w:sz w:val="22"/>
            <w:szCs w:val="22"/>
          </w:rPr>
          <w:t>la Pr</w:t>
        </w:r>
        <w:r w:rsidRPr="00C7131B">
          <w:rPr>
            <w:rFonts w:asciiTheme="minorHAnsi" w:hAnsiTheme="minorHAnsi" w:cs="Arial"/>
            <w:sz w:val="22"/>
            <w:szCs w:val="22"/>
          </w:rPr>
          <w:t>o</w:t>
        </w:r>
        <w:r w:rsidRPr="00C7131B">
          <w:rPr>
            <w:rFonts w:asciiTheme="minorHAnsi" w:hAnsiTheme="minorHAnsi" w:cs="Arial"/>
            <w:sz w:val="22"/>
            <w:szCs w:val="22"/>
          </w:rPr>
          <w:t>piedad</w:t>
        </w:r>
      </w:smartTag>
      <w:r w:rsidRPr="00C7131B">
        <w:rPr>
          <w:rFonts w:asciiTheme="minorHAnsi" w:hAnsiTheme="minorHAnsi" w:cs="Arial"/>
          <w:sz w:val="22"/>
          <w:szCs w:val="22"/>
        </w:rPr>
        <w:t xml:space="preserve"> estarán a cargo del beneficiario.---------------------------------------------------------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C7131B">
        <w:rPr>
          <w:rFonts w:asciiTheme="minorHAnsi" w:hAnsiTheme="minorHAnsi" w:cs="Arial"/>
          <w:b/>
          <w:sz w:val="22"/>
          <w:szCs w:val="22"/>
          <w:u w:val="single"/>
        </w:rPr>
        <w:t>ARTÍCULO 3º:</w:t>
      </w:r>
      <w:r w:rsidRPr="00C7131B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C7131B">
        <w:rPr>
          <w:rFonts w:asciiTheme="minorHAnsi" w:hAnsiTheme="minorHAnsi" w:cs="Arial"/>
          <w:b/>
          <w:sz w:val="22"/>
          <w:szCs w:val="22"/>
        </w:rPr>
        <w:t>”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7131B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C7131B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C7131B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VEINTITRÉS DIAS DEL MES DE OCTUBRE DEL AÑO DOS MIL DOCE.--------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C7131B">
        <w:rPr>
          <w:rFonts w:asciiTheme="minorHAnsi" w:hAnsiTheme="minorHAnsi" w:cs="Arial"/>
          <w:sz w:val="22"/>
          <w:szCs w:val="22"/>
        </w:rPr>
        <w:t xml:space="preserve"> HÉCTOR FRANCISCO SALA  – Presidente del H.C.D.-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sz w:val="22"/>
          <w:szCs w:val="22"/>
        </w:rPr>
        <w:t>--------------- CARLOS ALBERTO LEIVA – Secretario.--------------------</w:t>
      </w:r>
    </w:p>
    <w:p w:rsidR="00C7131B" w:rsidRPr="00C7131B" w:rsidRDefault="00C7131B" w:rsidP="00C7131B">
      <w:pPr>
        <w:jc w:val="both"/>
        <w:rPr>
          <w:rFonts w:asciiTheme="minorHAnsi" w:hAnsiTheme="minorHAnsi" w:cs="Arial"/>
          <w:sz w:val="22"/>
          <w:szCs w:val="22"/>
        </w:rPr>
      </w:pPr>
      <w:r w:rsidRPr="00C7131B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C7131B" w:rsidRPr="00C7131B" w:rsidRDefault="00C7131B" w:rsidP="00C7131B">
      <w:pPr>
        <w:jc w:val="both"/>
        <w:rPr>
          <w:rFonts w:asciiTheme="minorHAnsi" w:hAnsiTheme="minorHAnsi"/>
          <w:sz w:val="22"/>
          <w:szCs w:val="22"/>
        </w:rPr>
      </w:pPr>
      <w:r w:rsidRPr="00C7131B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bookmarkEnd w:id="0"/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7131B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92ADF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131B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C7131B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C7131B"/>
    <w:rPr>
      <w:rFonts w:ascii="Arial" w:hAnsi="Arial"/>
      <w:b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C7131B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C7131B"/>
    <w:rPr>
      <w:rFonts w:ascii="Arial" w:hAnsi="Arial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1760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5</cp:revision>
  <cp:lastPrinted>2017-05-23T15:43:00Z</cp:lastPrinted>
  <dcterms:created xsi:type="dcterms:W3CDTF">2017-05-29T13:22:00Z</dcterms:created>
  <dcterms:modified xsi:type="dcterms:W3CDTF">2017-06-09T12:44:00Z</dcterms:modified>
</cp:coreProperties>
</file>